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E4C97" w:rsidP="773BBE50" w:rsidRDefault="00CE4C97" w14:paraId="36A4BCF1" w14:textId="77777777">
      <w:pPr>
        <w:spacing w:after="0" w:line="240" w:lineRule="auto"/>
        <w:jc w:val="center"/>
        <w:rPr>
          <w:rFonts w:ascii="Segoe UI Symbol" w:hAnsi="Segoe UI Symbol" w:eastAsia="MS Gothic" w:cs="Segoe UI Symbol"/>
          <w:b/>
          <w:bCs/>
          <w:sz w:val="24"/>
          <w:szCs w:val="24"/>
        </w:rPr>
      </w:pPr>
      <w:r>
        <w:rPr>
          <w:noProof/>
        </w:rPr>
        <w:drawing>
          <wp:inline distT="0" distB="0" distL="0" distR="0" wp14:anchorId="2A0AC732" wp14:editId="52345E45">
            <wp:extent cx="3252247" cy="685800"/>
            <wp:effectExtent l="0" t="0" r="5715" b="0"/>
            <wp:docPr id="1078556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56708" name="Picture 1078556708"/>
                    <pic:cNvPicPr/>
                  </pic:nvPicPr>
                  <pic:blipFill>
                    <a:blip r:embed="rId11">
                      <a:extLst>
                        <a:ext uri="{28A0092B-C50C-407E-A947-70E740481C1C}">
                          <a14:useLocalDpi xmlns:a14="http://schemas.microsoft.com/office/drawing/2010/main" val="0"/>
                        </a:ext>
                      </a:extLst>
                    </a:blip>
                    <a:stretch>
                      <a:fillRect/>
                    </a:stretch>
                  </pic:blipFill>
                  <pic:spPr>
                    <a:xfrm>
                      <a:off x="0" y="0"/>
                      <a:ext cx="3327467" cy="701662"/>
                    </a:xfrm>
                    <a:prstGeom prst="rect">
                      <a:avLst/>
                    </a:prstGeom>
                  </pic:spPr>
                </pic:pic>
              </a:graphicData>
            </a:graphic>
          </wp:inline>
        </w:drawing>
      </w:r>
      <w:r>
        <w:br/>
      </w:r>
    </w:p>
    <w:p w:rsidRPr="00CE4C97" w:rsidR="006D63B1" w:rsidP="5E27B573" w:rsidRDefault="00CE4C97" w14:paraId="3F8832C3" w14:textId="2020FC6D">
      <w:pPr>
        <w:pStyle w:val="Heading1"/>
        <w:spacing w:before="0"/>
        <w:ind w:right="0"/>
        <w:rPr>
          <w:rFonts w:ascii="Montserrat" w:hAnsi="Montserrat"/>
          <w:color w:val="auto"/>
          <w:sz w:val="44"/>
          <w:szCs w:val="44"/>
        </w:rPr>
      </w:pPr>
      <w:r w:rsidRPr="5E27B573" w:rsidR="00CE4C97">
        <w:rPr>
          <w:rFonts w:ascii="Montserrat" w:hAnsi="Montserrat"/>
          <w:color w:val="auto"/>
          <w:sz w:val="44"/>
          <w:szCs w:val="44"/>
        </w:rPr>
        <w:t xml:space="preserve">Application for </w:t>
      </w:r>
      <w:r w:rsidRPr="5E27B573" w:rsidR="00CE4C97">
        <w:rPr>
          <w:rFonts w:ascii="Montserrat" w:hAnsi="Montserrat"/>
          <w:color w:val="auto"/>
          <w:sz w:val="44"/>
          <w:szCs w:val="44"/>
        </w:rPr>
        <w:t xml:space="preserve">Knowledge Exchange </w:t>
      </w:r>
      <w:r w:rsidRPr="5E27B573" w:rsidR="256855E8">
        <w:rPr>
          <w:rFonts w:ascii="Montserrat" w:hAnsi="Montserrat"/>
          <w:color w:val="auto"/>
          <w:sz w:val="44"/>
          <w:szCs w:val="44"/>
        </w:rPr>
        <w:t>and Impact</w:t>
      </w:r>
      <w:r w:rsidRPr="5E27B573" w:rsidR="00CE4C97">
        <w:rPr>
          <w:rFonts w:ascii="Montserrat" w:hAnsi="Montserrat"/>
          <w:color w:val="auto"/>
          <w:sz w:val="44"/>
          <w:szCs w:val="44"/>
        </w:rPr>
        <w:t xml:space="preserve"> </w:t>
      </w:r>
      <w:r w:rsidRPr="5E27B573" w:rsidR="00CE4C97">
        <w:rPr>
          <w:rFonts w:ascii="Montserrat" w:hAnsi="Montserrat"/>
          <w:color w:val="auto"/>
          <w:sz w:val="44"/>
          <w:szCs w:val="44"/>
        </w:rPr>
        <w:t>Funding</w:t>
      </w:r>
    </w:p>
    <w:p w:rsidRPr="00CE4C97" w:rsidR="00CE4C97" w:rsidP="00CE4C97" w:rsidRDefault="00CE4C97" w14:paraId="3901E663" w14:textId="77777777"/>
    <w:p w:rsidRPr="00775526" w:rsidR="0051773E" w:rsidP="00CE4C97" w:rsidRDefault="0051773E" w14:paraId="67103E53" w14:textId="77777777">
      <w:pPr>
        <w:shd w:val="clear" w:color="auto" w:fill="311D56"/>
        <w:rPr>
          <w:rFonts w:ascii="Raleway" w:hAnsi="Raleway" w:eastAsiaTheme="majorEastAsia" w:cstheme="majorBidi"/>
          <w:b/>
          <w:color w:val="FFFFFF" w:themeColor="background1"/>
          <w:sz w:val="28"/>
          <w:szCs w:val="32"/>
        </w:rPr>
      </w:pPr>
      <w:r w:rsidRPr="00775526">
        <w:rPr>
          <w:rFonts w:ascii="Raleway" w:hAnsi="Raleway" w:eastAsiaTheme="majorEastAsia" w:cstheme="majorBidi"/>
          <w:b/>
          <w:color w:val="FFFFFF" w:themeColor="background1"/>
          <w:sz w:val="28"/>
          <w:szCs w:val="32"/>
        </w:rPr>
        <w:t>INSTRUCTIONS</w:t>
      </w:r>
      <w:r w:rsidRPr="00775526" w:rsidR="00E14A71">
        <w:rPr>
          <w:rFonts w:ascii="Raleway" w:hAnsi="Raleway" w:eastAsiaTheme="majorEastAsia" w:cstheme="majorBidi"/>
          <w:b/>
          <w:color w:val="FFFFFF" w:themeColor="background1"/>
          <w:sz w:val="28"/>
          <w:szCs w:val="32"/>
        </w:rPr>
        <w:t xml:space="preserve"> FOR APPLICANTS</w:t>
      </w:r>
    </w:p>
    <w:p w:rsidRPr="00663455" w:rsidR="007C7A2A" w:rsidP="007C7A2A" w:rsidRDefault="007C7A2A" w14:paraId="05370E47" w14:textId="77777777">
      <w:pPr>
        <w:pStyle w:val="ListParagraph"/>
        <w:numPr>
          <w:ilvl w:val="0"/>
          <w:numId w:val="8"/>
        </w:numPr>
        <w:ind w:left="426"/>
        <w:rPr>
          <w:rFonts w:ascii="Aptos" w:hAnsi="Aptos" w:cstheme="minorHAnsi"/>
        </w:rPr>
      </w:pPr>
      <w:r w:rsidRPr="00663455">
        <w:rPr>
          <w:rFonts w:ascii="Aptos" w:hAnsi="Aptos" w:cstheme="minorHAnsi"/>
        </w:rPr>
        <w:t>Please complete all mandatory sections (marked with an *) and ensure you have included all required attachments. Incomplete applications will be excluded from assessment and returned to the primary applicant for revision.</w:t>
      </w:r>
    </w:p>
    <w:p w:rsidRPr="00663455" w:rsidR="007C7A2A" w:rsidP="007C7A2A" w:rsidRDefault="007C7A2A" w14:paraId="235B6B7B" w14:textId="020A48E0">
      <w:pPr>
        <w:pStyle w:val="ListParagraph"/>
        <w:numPr>
          <w:ilvl w:val="0"/>
          <w:numId w:val="8"/>
        </w:numPr>
        <w:ind w:left="426"/>
        <w:rPr>
          <w:rFonts w:ascii="Aptos" w:hAnsi="Aptos" w:cstheme="minorHAnsi"/>
        </w:rPr>
      </w:pPr>
      <w:r w:rsidRPr="00663455">
        <w:rPr>
          <w:rFonts w:ascii="Aptos" w:hAnsi="Aptos" w:cstheme="minorHAnsi"/>
        </w:rPr>
        <w:t>The administrating/ lead organisation is required to be a SPACE member (</w:t>
      </w:r>
      <w:hyperlink w:history="1" w:anchor="Core-Team" r:id="rId12">
        <w:r w:rsidRPr="00663455">
          <w:rPr>
            <w:rStyle w:val="Hyperlink"/>
            <w:rFonts w:ascii="Aptos" w:hAnsi="Aptos" w:cstheme="minorHAnsi"/>
          </w:rPr>
          <w:t>see member universities</w:t>
        </w:r>
      </w:hyperlink>
      <w:r w:rsidRPr="00663455">
        <w:rPr>
          <w:rFonts w:ascii="Aptos" w:hAnsi="Aptos" w:cstheme="minorHAnsi"/>
        </w:rPr>
        <w:t>).</w:t>
      </w:r>
    </w:p>
    <w:p w:rsidRPr="00CE4C97" w:rsidR="0051773E" w:rsidP="773BBE50" w:rsidRDefault="0051773E" w14:paraId="643FC115" w14:textId="631EBBC9">
      <w:pPr>
        <w:pStyle w:val="ListParagraph"/>
        <w:numPr>
          <w:ilvl w:val="0"/>
          <w:numId w:val="8"/>
        </w:numPr>
        <w:ind w:left="360" w:hanging="270"/>
        <w:rPr>
          <w:rFonts w:ascii="Aptos" w:hAnsi="Aptos" w:eastAsia="Aptos" w:cs="Aptos"/>
        </w:rPr>
      </w:pPr>
      <w:r w:rsidRPr="773BBE50">
        <w:rPr>
          <w:rFonts w:ascii="Aptos" w:hAnsi="Aptos" w:eastAsia="Aptos" w:cs="Aptos"/>
        </w:rPr>
        <w:t>Please do not exceed the maximum word count</w:t>
      </w:r>
      <w:r w:rsidRPr="773BBE50" w:rsidR="00920E50">
        <w:rPr>
          <w:rFonts w:ascii="Aptos" w:hAnsi="Aptos" w:eastAsia="Aptos" w:cs="Aptos"/>
        </w:rPr>
        <w:t>.</w:t>
      </w:r>
    </w:p>
    <w:p w:rsidRPr="00CE4C97" w:rsidR="00E14A71" w:rsidP="773BBE50" w:rsidRDefault="0051773E" w14:paraId="7CDF3F88" w14:textId="0F419C88">
      <w:pPr>
        <w:pStyle w:val="ListParagraph"/>
        <w:numPr>
          <w:ilvl w:val="0"/>
          <w:numId w:val="8"/>
        </w:numPr>
        <w:ind w:left="360" w:hanging="270"/>
        <w:rPr>
          <w:rFonts w:ascii="Aptos" w:hAnsi="Aptos" w:eastAsia="Aptos" w:cs="Aptos"/>
        </w:rPr>
      </w:pPr>
      <w:r w:rsidRPr="773BBE50">
        <w:rPr>
          <w:rFonts w:ascii="Aptos" w:hAnsi="Aptos" w:eastAsia="Aptos" w:cs="Aptos"/>
        </w:rPr>
        <w:t>Please do not alter the structure of this application</w:t>
      </w:r>
      <w:r w:rsidRPr="773BBE50" w:rsidR="000633DA">
        <w:rPr>
          <w:rFonts w:ascii="Aptos" w:hAnsi="Aptos" w:eastAsia="Aptos" w:cs="Aptos"/>
        </w:rPr>
        <w:t xml:space="preserve"> form</w:t>
      </w:r>
      <w:r w:rsidRPr="773BBE50" w:rsidR="00920E50">
        <w:rPr>
          <w:rFonts w:ascii="Aptos" w:hAnsi="Aptos" w:eastAsia="Aptos" w:cs="Aptos"/>
        </w:rPr>
        <w:t>.</w:t>
      </w:r>
    </w:p>
    <w:p w:rsidRPr="00CE4C97" w:rsidR="00F34E20" w:rsidP="773BBE50" w:rsidRDefault="0055701D" w14:paraId="381B7908" w14:textId="2274DB61">
      <w:pPr>
        <w:pStyle w:val="ListParagraph"/>
        <w:numPr>
          <w:ilvl w:val="0"/>
          <w:numId w:val="8"/>
        </w:numPr>
        <w:ind w:left="360" w:hanging="270"/>
        <w:rPr>
          <w:rFonts w:ascii="Aptos" w:hAnsi="Aptos" w:eastAsia="Aptos" w:cs="Aptos"/>
        </w:rPr>
      </w:pPr>
      <w:hyperlink r:id="rId13">
        <w:r w:rsidRPr="68089CA6">
          <w:rPr>
            <w:rStyle w:val="Hyperlink"/>
          </w:rPr>
          <w:t>AcademicResearch@scotland.pnn.police.uk</w:t>
        </w:r>
      </w:hyperlink>
      <w:r w:rsidRPr="68089CA6" w:rsidR="000633DA">
        <w:rPr>
          <w:rFonts w:ascii="Aptos" w:hAnsi="Aptos" w:eastAsia="Aptos" w:cs="Aptos"/>
        </w:rPr>
        <w:t xml:space="preserve">All applications must be submitted complete with attachments by </w:t>
      </w:r>
      <w:r w:rsidRPr="68089CA6" w:rsidR="00166377">
        <w:rPr>
          <w:rFonts w:ascii="Aptos" w:hAnsi="Aptos" w:eastAsia="Aptos" w:cs="Aptos"/>
          <w:b/>
          <w:bCs/>
          <w:u w:val="single"/>
        </w:rPr>
        <w:t xml:space="preserve">23:59 on </w:t>
      </w:r>
      <w:r w:rsidRPr="68089CA6" w:rsidR="00F34E20">
        <w:rPr>
          <w:rFonts w:ascii="Aptos" w:hAnsi="Aptos" w:eastAsia="Aptos" w:cs="Aptos"/>
          <w:b/>
          <w:bCs/>
          <w:u w:val="single"/>
        </w:rPr>
        <w:t xml:space="preserve">Thursday </w:t>
      </w:r>
      <w:r w:rsidRPr="68089CA6" w:rsidR="2A6DCBE1">
        <w:rPr>
          <w:rFonts w:ascii="Aptos" w:hAnsi="Aptos" w:eastAsia="Aptos" w:cs="Aptos"/>
          <w:b/>
          <w:bCs/>
          <w:u w:val="single"/>
        </w:rPr>
        <w:t>7</w:t>
      </w:r>
      <w:r w:rsidRPr="68089CA6" w:rsidR="00F34E20">
        <w:rPr>
          <w:rFonts w:ascii="Aptos" w:hAnsi="Aptos" w:eastAsia="Aptos" w:cs="Aptos"/>
          <w:b/>
          <w:bCs/>
          <w:u w:val="single"/>
          <w:vertAlign w:val="superscript"/>
        </w:rPr>
        <w:t>th</w:t>
      </w:r>
      <w:r w:rsidRPr="68089CA6" w:rsidR="00F34E20">
        <w:rPr>
          <w:rFonts w:ascii="Aptos" w:hAnsi="Aptos" w:eastAsia="Aptos" w:cs="Aptos"/>
          <w:b/>
          <w:bCs/>
          <w:u w:val="single"/>
        </w:rPr>
        <w:t xml:space="preserve"> May 202</w:t>
      </w:r>
      <w:r w:rsidRPr="68089CA6" w:rsidR="002370B0">
        <w:rPr>
          <w:rFonts w:ascii="Aptos" w:hAnsi="Aptos" w:eastAsia="Aptos" w:cs="Aptos"/>
          <w:b/>
          <w:bCs/>
          <w:u w:val="single"/>
        </w:rPr>
        <w:t>6</w:t>
      </w:r>
    </w:p>
    <w:p w:rsidRPr="00CE4C97" w:rsidR="0051773E" w:rsidP="773BBE50" w:rsidRDefault="00C30410" w14:paraId="03EC60B9" w14:textId="644EB45E">
      <w:pPr>
        <w:pStyle w:val="ListParagraph"/>
        <w:numPr>
          <w:ilvl w:val="0"/>
          <w:numId w:val="8"/>
        </w:numPr>
        <w:ind w:left="360" w:hanging="270"/>
        <w:rPr>
          <w:rFonts w:ascii="Montserrat" w:hAnsi="Montserrat"/>
        </w:rPr>
      </w:pPr>
      <w:r w:rsidRPr="68089CA6">
        <w:rPr>
          <w:rFonts w:ascii="Aptos" w:hAnsi="Aptos" w:eastAsia="Aptos" w:cs="Aptos"/>
        </w:rPr>
        <w:t>If you have any</w:t>
      </w:r>
      <w:r w:rsidRPr="68089CA6" w:rsidR="0051773E">
        <w:rPr>
          <w:rFonts w:ascii="Aptos" w:hAnsi="Aptos" w:eastAsia="Aptos" w:cs="Aptos"/>
        </w:rPr>
        <w:t xml:space="preserve"> questions about application pr</w:t>
      </w:r>
      <w:r w:rsidRPr="68089CA6">
        <w:rPr>
          <w:rFonts w:ascii="Aptos" w:hAnsi="Aptos" w:eastAsia="Aptos" w:cs="Aptos"/>
        </w:rPr>
        <w:t>ocess, please</w:t>
      </w:r>
      <w:r w:rsidRPr="68089CA6" w:rsidR="0051773E">
        <w:rPr>
          <w:rFonts w:ascii="Aptos" w:hAnsi="Aptos" w:eastAsia="Aptos" w:cs="Aptos"/>
        </w:rPr>
        <w:t xml:space="preserve"> contact </w:t>
      </w:r>
      <w:r w:rsidRPr="68089CA6" w:rsidR="006015ED">
        <w:rPr>
          <w:rFonts w:ascii="Aptos" w:hAnsi="Aptos" w:eastAsia="Aptos" w:cs="Aptos"/>
        </w:rPr>
        <w:t xml:space="preserve">Monica Craig, </w:t>
      </w:r>
      <w:r w:rsidRPr="68089CA6" w:rsidR="65844E48">
        <w:rPr>
          <w:rFonts w:ascii="Aptos" w:hAnsi="Aptos" w:eastAsia="Aptos" w:cs="Aptos"/>
        </w:rPr>
        <w:t xml:space="preserve">Centre </w:t>
      </w:r>
      <w:r w:rsidRPr="68089CA6" w:rsidR="006015ED">
        <w:rPr>
          <w:rFonts w:ascii="Aptos" w:hAnsi="Aptos" w:eastAsia="Aptos" w:cs="Aptos"/>
        </w:rPr>
        <w:t>Manager (</w:t>
      </w:r>
      <w:hyperlink r:id="rId14">
        <w:r w:rsidRPr="68089CA6" w:rsidR="006015ED">
          <w:rPr>
            <w:rStyle w:val="Hyperlink"/>
            <w:rFonts w:ascii="Aptos" w:hAnsi="Aptos" w:eastAsia="Aptos" w:cs="Aptos"/>
          </w:rPr>
          <w:t>m.craig2@napier.ac.uk</w:t>
        </w:r>
        <w:r w:rsidRPr="68089CA6" w:rsidR="26E483D9">
          <w:rPr>
            <w:rStyle w:val="Hyperlink"/>
            <w:rFonts w:ascii="Aptos" w:hAnsi="Aptos" w:eastAsia="Aptos" w:cs="Aptos"/>
          </w:rPr>
          <w:t>)</w:t>
        </w:r>
        <w:r w:rsidRPr="68089CA6" w:rsidR="77A50475">
          <w:rPr>
            <w:rStyle w:val="Hyperlink"/>
            <w:rFonts w:ascii="Aptos" w:hAnsi="Aptos" w:eastAsia="Aptos" w:cs="Aptos"/>
          </w:rPr>
          <w:t>.</w:t>
        </w:r>
      </w:hyperlink>
      <w:r w:rsidR="77A50475">
        <w:t xml:space="preserve"> To </w:t>
      </w:r>
      <w:r w:rsidR="74514ABE">
        <w:t xml:space="preserve">discuss suitability please </w:t>
      </w:r>
      <w:r w:rsidR="1D3C86A7">
        <w:t>contact the SPACE L</w:t>
      </w:r>
      <w:r w:rsidR="74514ABE">
        <w:t xml:space="preserve">eadership </w:t>
      </w:r>
      <w:r w:rsidR="17958036">
        <w:t>T</w:t>
      </w:r>
      <w:r w:rsidR="74514ABE">
        <w:t xml:space="preserve">eam </w:t>
      </w:r>
      <w:r w:rsidR="6433E614">
        <w:t xml:space="preserve">(see grant call for </w:t>
      </w:r>
      <w:r w:rsidR="74514ABE">
        <w:t>contact details</w:t>
      </w:r>
      <w:r w:rsidR="5409D090">
        <w:t>)</w:t>
      </w:r>
      <w:r w:rsidR="74514ABE">
        <w:t xml:space="preserve">. </w:t>
      </w:r>
      <w:r>
        <w:br/>
      </w:r>
    </w:p>
    <w:p w:rsidRPr="00775526" w:rsidR="00603AC7" w:rsidP="773BBE50" w:rsidRDefault="00D04137" w14:paraId="2F7B3113" w14:textId="77777777">
      <w:pPr>
        <w:shd w:val="clear" w:color="auto" w:fill="311D56"/>
        <w:rPr>
          <w:rFonts w:ascii="Montserrat" w:hAnsi="Montserrat" w:eastAsia="Montserrat" w:cs="Montserrat"/>
          <w:b/>
          <w:bCs/>
          <w:color w:val="FFFFFF" w:themeColor="background1"/>
          <w:sz w:val="28"/>
          <w:szCs w:val="28"/>
        </w:rPr>
      </w:pPr>
      <w:r w:rsidRPr="773BBE50">
        <w:rPr>
          <w:rFonts w:ascii="Montserrat" w:hAnsi="Montserrat" w:eastAsia="Montserrat" w:cs="Montserrat"/>
          <w:b/>
          <w:bCs/>
          <w:color w:val="FFFFFF" w:themeColor="background1"/>
          <w:sz w:val="28"/>
          <w:szCs w:val="28"/>
        </w:rPr>
        <w:t>SECTION</w:t>
      </w:r>
      <w:r w:rsidRPr="773BBE50" w:rsidR="0051773E">
        <w:rPr>
          <w:rFonts w:ascii="Montserrat" w:hAnsi="Montserrat" w:eastAsia="Montserrat" w:cs="Montserrat"/>
          <w:b/>
          <w:bCs/>
          <w:color w:val="FFFFFF" w:themeColor="background1"/>
          <w:sz w:val="28"/>
          <w:szCs w:val="28"/>
        </w:rPr>
        <w:t xml:space="preserve"> 1: ADMINISTRATION SUMMARY</w:t>
      </w:r>
    </w:p>
    <w:p w:rsidR="00603AC7" w:rsidP="773BBE50" w:rsidRDefault="0B117679" w14:paraId="01B54751" w14:textId="1575E046">
      <w:pPr>
        <w:pStyle w:val="ListParagraph"/>
        <w:numPr>
          <w:ilvl w:val="0"/>
          <w:numId w:val="5"/>
        </w:numPr>
        <w:spacing w:after="0" w:line="240" w:lineRule="auto"/>
        <w:ind w:left="284" w:hanging="284"/>
        <w:rPr>
          <w:rFonts w:ascii="Aptos" w:hAnsi="Aptos" w:eastAsia="Aptos" w:cs="Aptos"/>
          <w:b/>
          <w:bCs/>
        </w:rPr>
      </w:pPr>
      <w:r w:rsidRPr="0C6144D4">
        <w:rPr>
          <w:rFonts w:ascii="Aptos" w:hAnsi="Aptos" w:eastAsia="Aptos" w:cs="Aptos"/>
          <w:b/>
          <w:bCs/>
        </w:rPr>
        <w:t>SPACE theme and name</w:t>
      </w:r>
      <w:r w:rsidR="00FC7909">
        <w:rPr>
          <w:rFonts w:ascii="Aptos" w:hAnsi="Aptos" w:eastAsia="Aptos" w:cs="Aptos"/>
          <w:b/>
          <w:bCs/>
        </w:rPr>
        <w:t xml:space="preserve"> of proposed activity</w:t>
      </w:r>
      <w:r w:rsidRPr="67635AD5" w:rsidR="35BF967D">
        <w:rPr>
          <w:rFonts w:ascii="Aptos" w:hAnsi="Aptos" w:eastAsia="Aptos" w:cs="Aptos"/>
          <w:b/>
          <w:bCs/>
        </w:rPr>
        <w:t>*</w:t>
      </w:r>
    </w:p>
    <w:tbl>
      <w:tblPr>
        <w:tblStyle w:val="TableGrid"/>
        <w:tblW w:w="0" w:type="auto"/>
        <w:tblLook w:val="04A0" w:firstRow="1" w:lastRow="0" w:firstColumn="1" w:lastColumn="0" w:noHBand="0" w:noVBand="1"/>
      </w:tblPr>
      <w:tblGrid>
        <w:gridCol w:w="9634"/>
      </w:tblGrid>
      <w:tr w:rsidRPr="00775526" w:rsidR="00603AC7" w:rsidTr="773BBE50" w14:paraId="51449A20" w14:textId="77777777">
        <w:tc>
          <w:tcPr>
            <w:tcW w:w="9634" w:type="dxa"/>
          </w:tcPr>
          <w:p w:rsidR="00E966B6" w:rsidP="773BBE50" w:rsidRDefault="00E966B6" w14:paraId="7BB52EF3" w14:textId="77777777">
            <w:pPr>
              <w:rPr>
                <w:rFonts w:ascii="Aptos" w:hAnsi="Aptos" w:eastAsia="Aptos" w:cs="Aptos"/>
              </w:rPr>
            </w:pPr>
          </w:p>
          <w:p w:rsidRPr="00775526" w:rsidR="000174F4" w:rsidP="773BBE50" w:rsidRDefault="000174F4" w14:paraId="66046286" w14:textId="788D3AA7">
            <w:pPr>
              <w:rPr>
                <w:rFonts w:ascii="Aptos" w:hAnsi="Aptos" w:eastAsia="Aptos" w:cs="Aptos"/>
              </w:rPr>
            </w:pPr>
          </w:p>
        </w:tc>
      </w:tr>
    </w:tbl>
    <w:p w:rsidRPr="00E73209" w:rsidR="009A58FC" w:rsidP="03B31F16" w:rsidRDefault="009A58FC" w14:paraId="0033FDC7" w14:textId="0D61148B">
      <w:pPr>
        <w:spacing w:after="0" w:line="240" w:lineRule="auto"/>
        <w:rPr>
          <w:rFonts w:ascii="Aptos" w:hAnsi="Aptos" w:eastAsia="Aptos" w:cs="Aptos"/>
          <w:b/>
        </w:rPr>
      </w:pPr>
    </w:p>
    <w:p w:rsidR="009A58FC" w:rsidP="009A58FC" w:rsidRDefault="009A58FC" w14:paraId="7209E21A" w14:textId="77777777">
      <w:pPr>
        <w:pStyle w:val="ListParagraph"/>
        <w:spacing w:after="0" w:line="240" w:lineRule="auto"/>
        <w:ind w:left="284"/>
        <w:rPr>
          <w:rFonts w:ascii="Aptos" w:hAnsi="Aptos" w:eastAsia="Aptos" w:cs="Aptos"/>
          <w:b/>
          <w:bCs/>
        </w:rPr>
      </w:pPr>
    </w:p>
    <w:p w:rsidRPr="00775526" w:rsidR="007C5A85" w:rsidP="773BBE50" w:rsidRDefault="0051773E" w14:paraId="6C4C229A" w14:textId="09D2AB7F">
      <w:pPr>
        <w:pStyle w:val="ListParagraph"/>
        <w:numPr>
          <w:ilvl w:val="0"/>
          <w:numId w:val="5"/>
        </w:numPr>
        <w:spacing w:after="0" w:line="240" w:lineRule="auto"/>
        <w:ind w:left="284" w:hanging="284"/>
        <w:rPr>
          <w:rFonts w:ascii="Aptos" w:hAnsi="Aptos" w:eastAsia="Aptos" w:cs="Aptos"/>
          <w:b/>
          <w:bCs/>
        </w:rPr>
      </w:pPr>
      <w:r w:rsidRPr="773BBE50">
        <w:rPr>
          <w:rFonts w:ascii="Aptos" w:hAnsi="Aptos" w:eastAsia="Aptos" w:cs="Aptos"/>
          <w:b/>
          <w:bCs/>
        </w:rPr>
        <w:t>Name of administrating/l</w:t>
      </w:r>
      <w:r w:rsidRPr="773BBE50" w:rsidR="00767520">
        <w:rPr>
          <w:rFonts w:ascii="Aptos" w:hAnsi="Aptos" w:eastAsia="Aptos" w:cs="Aptos"/>
          <w:b/>
          <w:bCs/>
        </w:rPr>
        <w:t>ead</w:t>
      </w:r>
      <w:r w:rsidRPr="773BBE50" w:rsidR="006D63B1">
        <w:rPr>
          <w:rFonts w:ascii="Aptos" w:hAnsi="Aptos" w:eastAsia="Aptos" w:cs="Aptos"/>
          <w:b/>
          <w:bCs/>
        </w:rPr>
        <w:t xml:space="preserve"> Institution</w:t>
      </w:r>
      <w:r w:rsidRPr="773BBE50">
        <w:rPr>
          <w:rFonts w:ascii="Aptos" w:hAnsi="Aptos" w:eastAsia="Aptos" w:cs="Aptos"/>
          <w:b/>
          <w:bCs/>
        </w:rPr>
        <w:t>*</w:t>
      </w:r>
    </w:p>
    <w:tbl>
      <w:tblPr>
        <w:tblStyle w:val="TableGrid"/>
        <w:tblW w:w="0" w:type="auto"/>
        <w:tblLook w:val="04A0" w:firstRow="1" w:lastRow="0" w:firstColumn="1" w:lastColumn="0" w:noHBand="0" w:noVBand="1"/>
      </w:tblPr>
      <w:tblGrid>
        <w:gridCol w:w="9634"/>
      </w:tblGrid>
      <w:tr w:rsidRPr="00775526" w:rsidR="006D63B1" w:rsidTr="773BBE50" w14:paraId="6CFAFA11" w14:textId="77777777">
        <w:trPr>
          <w:trHeight w:val="113"/>
        </w:trPr>
        <w:tc>
          <w:tcPr>
            <w:tcW w:w="9634" w:type="dxa"/>
          </w:tcPr>
          <w:p w:rsidR="00E966B6" w:rsidP="773BBE50" w:rsidRDefault="00E966B6" w14:paraId="0768454C" w14:textId="77777777">
            <w:pPr>
              <w:rPr>
                <w:rFonts w:ascii="Aptos" w:hAnsi="Aptos" w:eastAsia="Aptos" w:cs="Aptos"/>
              </w:rPr>
            </w:pPr>
          </w:p>
          <w:p w:rsidRPr="00775526" w:rsidR="000174F4" w:rsidP="773BBE50" w:rsidRDefault="000174F4" w14:paraId="3FD86DD9" w14:textId="2B1C6D9F">
            <w:pPr>
              <w:rPr>
                <w:rFonts w:ascii="Aptos" w:hAnsi="Aptos" w:eastAsia="Aptos" w:cs="Aptos"/>
              </w:rPr>
            </w:pPr>
          </w:p>
        </w:tc>
      </w:tr>
    </w:tbl>
    <w:p w:rsidRPr="00775526" w:rsidR="006D63B1" w:rsidP="773BBE50" w:rsidRDefault="006D63B1" w14:paraId="73584F04" w14:textId="77777777">
      <w:pPr>
        <w:spacing w:after="0" w:line="240" w:lineRule="auto"/>
        <w:rPr>
          <w:rFonts w:ascii="Aptos" w:hAnsi="Aptos" w:eastAsia="Aptos" w:cs="Aptos"/>
          <w:b/>
          <w:bCs/>
        </w:rPr>
      </w:pPr>
    </w:p>
    <w:p w:rsidRPr="00775526" w:rsidR="006D63B1" w:rsidP="773BBE50" w:rsidRDefault="006D63B1" w14:paraId="1DDC3B93" w14:textId="77777777">
      <w:pPr>
        <w:pStyle w:val="ListParagraph"/>
        <w:numPr>
          <w:ilvl w:val="0"/>
          <w:numId w:val="5"/>
        </w:numPr>
        <w:spacing w:after="0" w:line="240" w:lineRule="auto"/>
        <w:ind w:left="284" w:hanging="284"/>
        <w:rPr>
          <w:rFonts w:ascii="Aptos" w:hAnsi="Aptos" w:eastAsia="Aptos" w:cs="Aptos"/>
          <w:b/>
          <w:bCs/>
        </w:rPr>
      </w:pPr>
      <w:r w:rsidRPr="773BBE50">
        <w:rPr>
          <w:rFonts w:ascii="Aptos" w:hAnsi="Aptos" w:eastAsia="Aptos" w:cs="Aptos"/>
          <w:b/>
          <w:bCs/>
        </w:rPr>
        <w:t>Other collaborating institution</w:t>
      </w:r>
      <w:r w:rsidRPr="773BBE50" w:rsidR="000679F7">
        <w:rPr>
          <w:rFonts w:ascii="Aptos" w:hAnsi="Aptos" w:eastAsia="Aptos" w:cs="Aptos"/>
          <w:b/>
          <w:bCs/>
        </w:rPr>
        <w:t>s</w:t>
      </w:r>
      <w:r w:rsidRPr="773BBE50" w:rsidR="00E14A71">
        <w:rPr>
          <w:rFonts w:ascii="Aptos" w:hAnsi="Aptos" w:eastAsia="Aptos" w:cs="Aptos"/>
          <w:b/>
          <w:bCs/>
        </w:rPr>
        <w:t>/ organisations</w:t>
      </w:r>
      <w:r w:rsidRPr="773BBE50">
        <w:rPr>
          <w:rFonts w:ascii="Aptos" w:hAnsi="Aptos" w:eastAsia="Aptos" w:cs="Aptos"/>
          <w:b/>
          <w:bCs/>
        </w:rPr>
        <w:t xml:space="preserve"> (if applicable)</w:t>
      </w:r>
    </w:p>
    <w:tbl>
      <w:tblPr>
        <w:tblStyle w:val="TableGrid"/>
        <w:tblW w:w="0" w:type="auto"/>
        <w:tblLook w:val="04A0" w:firstRow="1" w:lastRow="0" w:firstColumn="1" w:lastColumn="0" w:noHBand="0" w:noVBand="1"/>
      </w:tblPr>
      <w:tblGrid>
        <w:gridCol w:w="9634"/>
      </w:tblGrid>
      <w:tr w:rsidRPr="00775526" w:rsidR="006D63B1" w:rsidTr="773BBE50" w14:paraId="6912FBEC" w14:textId="77777777">
        <w:tc>
          <w:tcPr>
            <w:tcW w:w="9634" w:type="dxa"/>
          </w:tcPr>
          <w:p w:rsidR="00E966B6" w:rsidP="773BBE50" w:rsidRDefault="00E966B6" w14:paraId="4C79EC21" w14:textId="77777777">
            <w:pPr>
              <w:rPr>
                <w:rFonts w:ascii="Aptos" w:hAnsi="Aptos" w:eastAsia="Aptos" w:cs="Aptos"/>
              </w:rPr>
            </w:pPr>
          </w:p>
          <w:p w:rsidRPr="00775526" w:rsidR="000174F4" w:rsidP="773BBE50" w:rsidRDefault="000174F4" w14:paraId="1424F68B" w14:textId="73213524">
            <w:pPr>
              <w:rPr>
                <w:rFonts w:ascii="Aptos" w:hAnsi="Aptos" w:eastAsia="Aptos" w:cs="Aptos"/>
              </w:rPr>
            </w:pPr>
          </w:p>
        </w:tc>
      </w:tr>
    </w:tbl>
    <w:p w:rsidRPr="00775526" w:rsidR="006D63B1" w:rsidP="773BBE50" w:rsidRDefault="006D63B1" w14:paraId="18578D3D" w14:textId="77777777">
      <w:pPr>
        <w:spacing w:after="0" w:line="240" w:lineRule="auto"/>
        <w:rPr>
          <w:rFonts w:ascii="Aptos" w:hAnsi="Aptos" w:eastAsia="Aptos" w:cs="Aptos"/>
          <w:b/>
          <w:bCs/>
        </w:rPr>
      </w:pPr>
    </w:p>
    <w:p w:rsidRPr="00E73209" w:rsidR="004262D3" w:rsidP="004262D3" w:rsidRDefault="004262D3" w14:paraId="36BF054E" w14:textId="77777777">
      <w:pPr>
        <w:pStyle w:val="ListParagraph"/>
        <w:numPr>
          <w:ilvl w:val="0"/>
          <w:numId w:val="5"/>
        </w:numPr>
        <w:spacing w:after="0" w:line="240" w:lineRule="auto"/>
        <w:ind w:left="284" w:hanging="284"/>
        <w:rPr>
          <w:rFonts w:cstheme="minorHAnsi"/>
          <w:b/>
          <w:sz w:val="24"/>
        </w:rPr>
      </w:pPr>
      <w:r w:rsidRPr="00E73209">
        <w:rPr>
          <w:rFonts w:cstheme="minorHAnsi"/>
          <w:b/>
          <w:sz w:val="24"/>
        </w:rPr>
        <w:t>Project Team</w:t>
      </w:r>
    </w:p>
    <w:tbl>
      <w:tblPr>
        <w:tblStyle w:val="TableGrid"/>
        <w:tblW w:w="0" w:type="auto"/>
        <w:tblLook w:val="04A0" w:firstRow="1" w:lastRow="0" w:firstColumn="1" w:lastColumn="0" w:noHBand="0" w:noVBand="1"/>
      </w:tblPr>
      <w:tblGrid>
        <w:gridCol w:w="2552"/>
        <w:gridCol w:w="2126"/>
        <w:gridCol w:w="2126"/>
        <w:gridCol w:w="2835"/>
      </w:tblGrid>
      <w:tr w:rsidRPr="00E73209" w:rsidR="00455999" w:rsidTr="00B67D66" w14:paraId="0128BD84" w14:textId="77777777">
        <w:tc>
          <w:tcPr>
            <w:tcW w:w="2552" w:type="dxa"/>
            <w:tcBorders>
              <w:top w:val="nil"/>
              <w:left w:val="nil"/>
            </w:tcBorders>
          </w:tcPr>
          <w:p w:rsidRPr="00E73209" w:rsidR="004262D3" w:rsidP="000C2145" w:rsidRDefault="004262D3" w14:paraId="593B6524" w14:textId="77777777">
            <w:pPr>
              <w:rPr>
                <w:rFonts w:cstheme="minorHAnsi"/>
                <w:b/>
                <w:sz w:val="24"/>
              </w:rPr>
            </w:pPr>
          </w:p>
        </w:tc>
        <w:tc>
          <w:tcPr>
            <w:tcW w:w="2126" w:type="dxa"/>
            <w:shd w:val="clear" w:color="auto" w:fill="CCCCFF"/>
            <w:vAlign w:val="center"/>
          </w:tcPr>
          <w:p w:rsidRPr="00E73209" w:rsidR="004262D3" w:rsidP="000C2145" w:rsidRDefault="004262D3" w14:paraId="56A3EDD1" w14:textId="77777777">
            <w:pPr>
              <w:jc w:val="center"/>
              <w:rPr>
                <w:rFonts w:cstheme="minorHAnsi"/>
                <w:b/>
                <w:sz w:val="24"/>
              </w:rPr>
            </w:pPr>
            <w:r w:rsidRPr="00E73209">
              <w:rPr>
                <w:rFonts w:cstheme="minorHAnsi"/>
                <w:b/>
                <w:sz w:val="24"/>
              </w:rPr>
              <w:t>Name</w:t>
            </w:r>
          </w:p>
        </w:tc>
        <w:tc>
          <w:tcPr>
            <w:tcW w:w="2126" w:type="dxa"/>
            <w:shd w:val="clear" w:color="auto" w:fill="CCCCFF"/>
            <w:vAlign w:val="center"/>
          </w:tcPr>
          <w:p w:rsidRPr="00E73209" w:rsidR="004262D3" w:rsidP="000C2145" w:rsidRDefault="004262D3" w14:paraId="69E75FA9" w14:textId="77777777">
            <w:pPr>
              <w:jc w:val="center"/>
              <w:rPr>
                <w:rFonts w:cstheme="minorHAnsi"/>
                <w:b/>
                <w:sz w:val="24"/>
              </w:rPr>
            </w:pPr>
            <w:r w:rsidRPr="00E73209">
              <w:rPr>
                <w:rFonts w:cstheme="minorHAnsi"/>
                <w:b/>
                <w:sz w:val="24"/>
              </w:rPr>
              <w:t>Position</w:t>
            </w:r>
          </w:p>
        </w:tc>
        <w:tc>
          <w:tcPr>
            <w:tcW w:w="2835" w:type="dxa"/>
            <w:shd w:val="clear" w:color="auto" w:fill="CCCCFF"/>
            <w:vAlign w:val="center"/>
          </w:tcPr>
          <w:p w:rsidRPr="00E73209" w:rsidR="004262D3" w:rsidP="000C2145" w:rsidRDefault="004262D3" w14:paraId="6C4DD672" w14:textId="77777777">
            <w:pPr>
              <w:jc w:val="center"/>
              <w:rPr>
                <w:rFonts w:cstheme="minorHAnsi"/>
                <w:b/>
                <w:sz w:val="24"/>
              </w:rPr>
            </w:pPr>
            <w:r w:rsidRPr="00E73209">
              <w:rPr>
                <w:rFonts w:cstheme="minorHAnsi"/>
                <w:b/>
                <w:sz w:val="24"/>
              </w:rPr>
              <w:t>Institution/ Organisation</w:t>
            </w:r>
          </w:p>
        </w:tc>
      </w:tr>
      <w:tr w:rsidRPr="00E73209" w:rsidR="0055701D" w:rsidTr="000C2145" w14:paraId="1056BB09" w14:textId="77777777">
        <w:tc>
          <w:tcPr>
            <w:tcW w:w="2552" w:type="dxa"/>
          </w:tcPr>
          <w:p w:rsidRPr="00E73209" w:rsidR="004262D3" w:rsidP="000C2145" w:rsidRDefault="004262D3" w14:paraId="12FB2C39" w14:textId="77777777">
            <w:pPr>
              <w:rPr>
                <w:rFonts w:cstheme="minorHAnsi"/>
                <w:b/>
                <w:sz w:val="24"/>
              </w:rPr>
            </w:pPr>
            <w:r w:rsidRPr="00E73209">
              <w:rPr>
                <w:rFonts w:cstheme="minorHAnsi"/>
                <w:b/>
                <w:sz w:val="24"/>
              </w:rPr>
              <w:t>P</w:t>
            </w:r>
            <w:r>
              <w:rPr>
                <w:rFonts w:cstheme="minorHAnsi"/>
                <w:b/>
                <w:sz w:val="24"/>
              </w:rPr>
              <w:t>rincipal</w:t>
            </w:r>
            <w:r w:rsidRPr="00E73209">
              <w:rPr>
                <w:rFonts w:cstheme="minorHAnsi"/>
                <w:b/>
                <w:sz w:val="24"/>
              </w:rPr>
              <w:t xml:space="preserve"> Applicant</w:t>
            </w:r>
          </w:p>
        </w:tc>
        <w:tc>
          <w:tcPr>
            <w:tcW w:w="2126" w:type="dxa"/>
          </w:tcPr>
          <w:p w:rsidRPr="00E73209" w:rsidR="004262D3" w:rsidP="000C2145" w:rsidRDefault="004262D3" w14:paraId="48DC542F" w14:textId="77777777">
            <w:pPr>
              <w:rPr>
                <w:rFonts w:cstheme="minorHAnsi"/>
                <w:sz w:val="24"/>
                <w:szCs w:val="24"/>
              </w:rPr>
            </w:pPr>
          </w:p>
        </w:tc>
        <w:tc>
          <w:tcPr>
            <w:tcW w:w="2126" w:type="dxa"/>
          </w:tcPr>
          <w:p w:rsidRPr="00E73209" w:rsidR="004262D3" w:rsidP="000C2145" w:rsidRDefault="004262D3" w14:paraId="47966D5F" w14:textId="77777777">
            <w:pPr>
              <w:rPr>
                <w:rFonts w:cstheme="minorHAnsi"/>
                <w:sz w:val="24"/>
                <w:szCs w:val="24"/>
              </w:rPr>
            </w:pPr>
          </w:p>
        </w:tc>
        <w:tc>
          <w:tcPr>
            <w:tcW w:w="2835" w:type="dxa"/>
          </w:tcPr>
          <w:p w:rsidRPr="00E73209" w:rsidR="004262D3" w:rsidP="000C2145" w:rsidRDefault="004262D3" w14:paraId="70EEB305" w14:textId="77777777">
            <w:pPr>
              <w:rPr>
                <w:rFonts w:cstheme="minorHAnsi"/>
                <w:sz w:val="24"/>
                <w:szCs w:val="24"/>
              </w:rPr>
            </w:pPr>
          </w:p>
        </w:tc>
      </w:tr>
      <w:tr w:rsidRPr="00E73209" w:rsidR="0055701D" w:rsidTr="000C2145" w14:paraId="08F6E6FA" w14:textId="77777777">
        <w:tc>
          <w:tcPr>
            <w:tcW w:w="2552" w:type="dxa"/>
          </w:tcPr>
          <w:p w:rsidRPr="00E73209" w:rsidR="004262D3" w:rsidP="000C2145" w:rsidRDefault="004262D3" w14:paraId="6A51F141" w14:textId="77777777">
            <w:pPr>
              <w:rPr>
                <w:rFonts w:cstheme="minorHAnsi"/>
                <w:b/>
                <w:sz w:val="24"/>
              </w:rPr>
            </w:pPr>
            <w:r>
              <w:rPr>
                <w:rFonts w:cstheme="minorHAnsi"/>
                <w:b/>
                <w:sz w:val="24"/>
              </w:rPr>
              <w:t>Co-</w:t>
            </w:r>
            <w:r w:rsidRPr="00E73209">
              <w:rPr>
                <w:rFonts w:cstheme="minorHAnsi"/>
                <w:b/>
                <w:sz w:val="24"/>
              </w:rPr>
              <w:t>Applicant</w:t>
            </w:r>
          </w:p>
        </w:tc>
        <w:tc>
          <w:tcPr>
            <w:tcW w:w="2126" w:type="dxa"/>
          </w:tcPr>
          <w:p w:rsidRPr="00E73209" w:rsidR="004262D3" w:rsidP="000C2145" w:rsidRDefault="004262D3" w14:paraId="64A1322A" w14:textId="77777777">
            <w:pPr>
              <w:rPr>
                <w:rFonts w:cstheme="minorHAnsi"/>
                <w:sz w:val="24"/>
                <w:szCs w:val="24"/>
              </w:rPr>
            </w:pPr>
          </w:p>
        </w:tc>
        <w:tc>
          <w:tcPr>
            <w:tcW w:w="2126" w:type="dxa"/>
          </w:tcPr>
          <w:p w:rsidRPr="00E73209" w:rsidR="004262D3" w:rsidP="000C2145" w:rsidRDefault="004262D3" w14:paraId="170E5026" w14:textId="77777777">
            <w:pPr>
              <w:rPr>
                <w:rFonts w:cstheme="minorHAnsi"/>
                <w:sz w:val="24"/>
                <w:szCs w:val="24"/>
              </w:rPr>
            </w:pPr>
          </w:p>
        </w:tc>
        <w:tc>
          <w:tcPr>
            <w:tcW w:w="2835" w:type="dxa"/>
          </w:tcPr>
          <w:p w:rsidRPr="00E73209" w:rsidR="004262D3" w:rsidP="000C2145" w:rsidRDefault="004262D3" w14:paraId="1B2581F2" w14:textId="77777777">
            <w:pPr>
              <w:rPr>
                <w:rFonts w:cstheme="minorHAnsi"/>
                <w:sz w:val="24"/>
                <w:szCs w:val="24"/>
              </w:rPr>
            </w:pPr>
          </w:p>
        </w:tc>
      </w:tr>
      <w:tr w:rsidRPr="00E73209" w:rsidR="0055701D" w:rsidTr="000C2145" w14:paraId="54534EAD" w14:textId="77777777">
        <w:tc>
          <w:tcPr>
            <w:tcW w:w="2552" w:type="dxa"/>
          </w:tcPr>
          <w:p w:rsidR="004262D3" w:rsidP="000C2145" w:rsidRDefault="004262D3" w14:paraId="0307B1EE" w14:textId="77777777">
            <w:pPr>
              <w:rPr>
                <w:rFonts w:cstheme="minorHAnsi"/>
                <w:b/>
                <w:sz w:val="24"/>
              </w:rPr>
            </w:pPr>
            <w:r>
              <w:rPr>
                <w:rFonts w:cstheme="minorHAnsi"/>
                <w:b/>
                <w:sz w:val="24"/>
              </w:rPr>
              <w:t>Co-Applicant</w:t>
            </w:r>
          </w:p>
        </w:tc>
        <w:tc>
          <w:tcPr>
            <w:tcW w:w="2126" w:type="dxa"/>
          </w:tcPr>
          <w:p w:rsidRPr="00E73209" w:rsidR="004262D3" w:rsidP="000C2145" w:rsidRDefault="004262D3" w14:paraId="5941B846" w14:textId="77777777">
            <w:pPr>
              <w:rPr>
                <w:rFonts w:cstheme="minorHAnsi"/>
                <w:sz w:val="24"/>
                <w:szCs w:val="24"/>
              </w:rPr>
            </w:pPr>
          </w:p>
        </w:tc>
        <w:tc>
          <w:tcPr>
            <w:tcW w:w="2126" w:type="dxa"/>
          </w:tcPr>
          <w:p w:rsidRPr="00E73209" w:rsidR="004262D3" w:rsidP="000C2145" w:rsidRDefault="004262D3" w14:paraId="494733D7" w14:textId="77777777">
            <w:pPr>
              <w:rPr>
                <w:rFonts w:cstheme="minorHAnsi"/>
                <w:sz w:val="24"/>
                <w:szCs w:val="24"/>
              </w:rPr>
            </w:pPr>
          </w:p>
        </w:tc>
        <w:tc>
          <w:tcPr>
            <w:tcW w:w="2835" w:type="dxa"/>
          </w:tcPr>
          <w:p w:rsidRPr="00E73209" w:rsidR="004262D3" w:rsidP="000C2145" w:rsidRDefault="004262D3" w14:paraId="4B9CAADA" w14:textId="77777777">
            <w:pPr>
              <w:rPr>
                <w:rFonts w:cstheme="minorHAnsi"/>
                <w:sz w:val="24"/>
                <w:szCs w:val="24"/>
              </w:rPr>
            </w:pPr>
          </w:p>
        </w:tc>
      </w:tr>
      <w:tr w:rsidRPr="00E73209" w:rsidR="0055701D" w:rsidTr="000C2145" w14:paraId="007BFCCC" w14:textId="77777777">
        <w:tc>
          <w:tcPr>
            <w:tcW w:w="2552" w:type="dxa"/>
          </w:tcPr>
          <w:p w:rsidRPr="00E73209" w:rsidR="004262D3" w:rsidP="000C2145" w:rsidRDefault="004262D3" w14:paraId="1AFE28C1" w14:textId="77777777">
            <w:pPr>
              <w:rPr>
                <w:rFonts w:cstheme="minorHAnsi"/>
                <w:b/>
                <w:sz w:val="24"/>
              </w:rPr>
            </w:pPr>
            <w:r w:rsidRPr="00E73209">
              <w:rPr>
                <w:rFonts w:cstheme="minorHAnsi"/>
                <w:b/>
                <w:sz w:val="24"/>
              </w:rPr>
              <w:t>Other Applicants</w:t>
            </w:r>
          </w:p>
        </w:tc>
        <w:tc>
          <w:tcPr>
            <w:tcW w:w="2126" w:type="dxa"/>
          </w:tcPr>
          <w:p w:rsidRPr="00E73209" w:rsidR="004262D3" w:rsidP="000C2145" w:rsidRDefault="004262D3" w14:paraId="236E28CA" w14:textId="77777777">
            <w:pPr>
              <w:rPr>
                <w:rFonts w:cstheme="minorHAnsi"/>
                <w:sz w:val="24"/>
                <w:szCs w:val="24"/>
              </w:rPr>
            </w:pPr>
          </w:p>
        </w:tc>
        <w:tc>
          <w:tcPr>
            <w:tcW w:w="2126" w:type="dxa"/>
          </w:tcPr>
          <w:p w:rsidRPr="00E73209" w:rsidR="004262D3" w:rsidP="000C2145" w:rsidRDefault="004262D3" w14:paraId="541F9B75" w14:textId="77777777">
            <w:pPr>
              <w:rPr>
                <w:rFonts w:cstheme="minorHAnsi"/>
                <w:sz w:val="24"/>
              </w:rPr>
            </w:pPr>
          </w:p>
        </w:tc>
        <w:tc>
          <w:tcPr>
            <w:tcW w:w="2835" w:type="dxa"/>
          </w:tcPr>
          <w:p w:rsidRPr="00E73209" w:rsidR="004262D3" w:rsidP="000C2145" w:rsidRDefault="004262D3" w14:paraId="5B9BBBAF" w14:textId="77777777">
            <w:pPr>
              <w:rPr>
                <w:rFonts w:cstheme="minorHAnsi"/>
                <w:sz w:val="24"/>
              </w:rPr>
            </w:pPr>
          </w:p>
        </w:tc>
      </w:tr>
    </w:tbl>
    <w:p w:rsidR="004262D3" w:rsidP="004262D3" w:rsidRDefault="004262D3" w14:paraId="23037902" w14:textId="77777777">
      <w:pPr>
        <w:pStyle w:val="ListParagraph"/>
        <w:spacing w:after="0" w:line="240" w:lineRule="auto"/>
        <w:ind w:left="284"/>
        <w:rPr>
          <w:rFonts w:ascii="Aptos" w:hAnsi="Aptos" w:eastAsia="Aptos" w:cs="Aptos"/>
          <w:b/>
          <w:bCs/>
        </w:rPr>
      </w:pPr>
    </w:p>
    <w:p w:rsidRPr="00775526" w:rsidR="00C426AB" w:rsidP="773BBE50" w:rsidRDefault="00C426AB" w14:paraId="3D282468" w14:textId="77777777">
      <w:pPr>
        <w:spacing w:after="0" w:line="240" w:lineRule="auto"/>
        <w:rPr>
          <w:rFonts w:ascii="Aptos" w:hAnsi="Aptos" w:eastAsia="Aptos" w:cs="Aptos"/>
          <w:b/>
          <w:bCs/>
        </w:rPr>
        <w:sectPr w:rsidRPr="00775526" w:rsidR="00C426AB" w:rsidSect="00CE4C97">
          <w:pgSz w:w="11906" w:h="16838" w:orient="portrait"/>
          <w:pgMar w:top="993" w:right="991" w:bottom="568" w:left="993" w:header="708" w:footer="708" w:gutter="0"/>
          <w:cols w:space="708"/>
          <w:titlePg/>
          <w:docGrid w:linePitch="360"/>
        </w:sectPr>
      </w:pPr>
    </w:p>
    <w:p w:rsidRPr="00775526" w:rsidR="00963A48" w:rsidP="773BBE50" w:rsidRDefault="00963A48" w14:paraId="7EF762DC" w14:textId="294FC84A">
      <w:pPr>
        <w:shd w:val="clear" w:color="auto" w:fill="311D56"/>
        <w:rPr>
          <w:rFonts w:ascii="Montserrat" w:hAnsi="Montserrat" w:eastAsia="Montserrat" w:cs="Montserrat"/>
          <w:b/>
          <w:bCs/>
          <w:color w:val="FFFFFF" w:themeColor="background1"/>
          <w:sz w:val="28"/>
          <w:szCs w:val="28"/>
        </w:rPr>
      </w:pPr>
      <w:r w:rsidRPr="773BBE50">
        <w:rPr>
          <w:rFonts w:ascii="Montserrat" w:hAnsi="Montserrat" w:eastAsia="Montserrat" w:cs="Montserrat"/>
          <w:b/>
          <w:bCs/>
          <w:color w:val="FFFFFF" w:themeColor="background1"/>
          <w:sz w:val="28"/>
          <w:szCs w:val="28"/>
        </w:rPr>
        <w:t>SECTION 2: PROJECT SUMMARY</w:t>
      </w:r>
    </w:p>
    <w:p w:rsidRPr="00E73209" w:rsidR="00F84B5E" w:rsidP="68089CA6" w:rsidRDefault="00F84B5E" w14:paraId="26DE39CD" w14:textId="21D297C9">
      <w:pPr>
        <w:pStyle w:val="ListParagraph"/>
        <w:numPr>
          <w:ilvl w:val="0"/>
          <w:numId w:val="5"/>
        </w:numPr>
        <w:spacing w:after="0" w:line="240" w:lineRule="auto"/>
        <w:ind w:left="284" w:hanging="284"/>
        <w:rPr>
          <w:b/>
          <w:bCs/>
          <w:sz w:val="24"/>
          <w:szCs w:val="24"/>
        </w:rPr>
      </w:pPr>
      <w:r w:rsidRPr="68089CA6">
        <w:rPr>
          <w:b/>
          <w:bCs/>
          <w:sz w:val="24"/>
          <w:szCs w:val="24"/>
        </w:rPr>
        <w:t>What is the intended use of the grant (select all that apply)</w:t>
      </w:r>
    </w:p>
    <w:p w:rsidRPr="00E73209" w:rsidR="00F84B5E" w:rsidP="00F84B5E" w:rsidRDefault="00F84B5E" w14:paraId="365C22FA" w14:textId="77777777">
      <w:pPr>
        <w:spacing w:after="0" w:line="240" w:lineRule="auto"/>
        <w:rPr>
          <w:rFonts w:cstheme="minorHAnsi"/>
          <w:b/>
          <w:bCs/>
          <w:sz w:val="24"/>
          <w:szCs w:val="24"/>
        </w:rPr>
      </w:pPr>
    </w:p>
    <w:tbl>
      <w:tblPr>
        <w:tblStyle w:val="TableGrid"/>
        <w:tblW w:w="9916" w:type="dxa"/>
        <w:tblLayout w:type="fixed"/>
        <w:tblLook w:val="06A0" w:firstRow="1" w:lastRow="0" w:firstColumn="1" w:lastColumn="0" w:noHBand="1" w:noVBand="1"/>
      </w:tblPr>
      <w:tblGrid>
        <w:gridCol w:w="2940"/>
        <w:gridCol w:w="6411"/>
        <w:gridCol w:w="565"/>
      </w:tblGrid>
      <w:tr w:rsidRPr="00E73209" w:rsidR="00F84B5E" w:rsidTr="000C2145" w14:paraId="1A27DF4D" w14:textId="77777777">
        <w:tc>
          <w:tcPr>
            <w:tcW w:w="9351" w:type="dxa"/>
            <w:gridSpan w:val="2"/>
          </w:tcPr>
          <w:p w:rsidRPr="00E73209" w:rsidR="00F84B5E" w:rsidP="000C2145" w:rsidRDefault="44FEF5C2" w14:paraId="07B68F77" w14:textId="07D49A5A">
            <w:pPr>
              <w:rPr>
                <w:b/>
                <w:sz w:val="24"/>
                <w:szCs w:val="24"/>
              </w:rPr>
            </w:pPr>
            <w:r w:rsidRPr="67635AD5">
              <w:rPr>
                <w:b/>
                <w:bCs/>
                <w:sz w:val="24"/>
                <w:szCs w:val="24"/>
              </w:rPr>
              <w:t xml:space="preserve">SPACE KE </w:t>
            </w:r>
            <w:r w:rsidRPr="67635AD5" w:rsidR="00F84B5E">
              <w:rPr>
                <w:b/>
                <w:sz w:val="24"/>
                <w:szCs w:val="24"/>
              </w:rPr>
              <w:t xml:space="preserve">Events </w:t>
            </w:r>
          </w:p>
          <w:p w:rsidRPr="00E73209" w:rsidR="00F84B5E" w:rsidP="000C2145" w:rsidRDefault="00F84B5E" w14:paraId="01AA7604" w14:textId="2D17F5D6">
            <w:pPr>
              <w:rPr>
                <w:b/>
                <w:sz w:val="24"/>
                <w:szCs w:val="24"/>
              </w:rPr>
            </w:pPr>
            <w:r w:rsidRPr="67635AD5">
              <w:rPr>
                <w:sz w:val="24"/>
                <w:szCs w:val="24"/>
              </w:rPr>
              <w:t xml:space="preserve">(Funding or co-funding to support the delivery of knowledge exchange events, </w:t>
            </w:r>
            <w:r w:rsidRPr="67635AD5" w:rsidR="2DA40393">
              <w:rPr>
                <w:sz w:val="24"/>
                <w:szCs w:val="24"/>
              </w:rPr>
              <w:t>for example seminars, workshops, public engagement events etc.</w:t>
            </w:r>
            <w:r w:rsidRPr="67635AD5">
              <w:rPr>
                <w:sz w:val="24"/>
                <w:szCs w:val="24"/>
              </w:rPr>
              <w:t>)</w:t>
            </w:r>
          </w:p>
        </w:tc>
        <w:tc>
          <w:tcPr>
            <w:tcW w:w="565" w:type="dxa"/>
          </w:tcPr>
          <w:sdt>
            <w:sdtPr>
              <w:rPr>
                <w:b/>
                <w:sz w:val="24"/>
                <w:szCs w:val="24"/>
              </w:rPr>
              <w:id w:val="1444110538"/>
              <w14:checkbox>
                <w14:checked w14:val="0"/>
                <w14:checkedState w14:val="2612" w14:font="MS Gothic"/>
                <w14:uncheckedState w14:val="2610" w14:font="MS Gothic"/>
              </w14:checkbox>
            </w:sdtPr>
            <w:sdtEndPr/>
            <w:sdtContent>
              <w:p w:rsidRPr="00E73209" w:rsidR="00F84B5E" w:rsidP="000C2145" w:rsidRDefault="00F84B5E" w14:paraId="037E2A42" w14:textId="77777777">
                <w:pPr>
                  <w:jc w:val="center"/>
                  <w:rPr>
                    <w:rFonts w:cstheme="minorHAnsi"/>
                    <w:b/>
                    <w:sz w:val="24"/>
                  </w:rPr>
                </w:pPr>
                <w:r w:rsidRPr="00E73209">
                  <w:rPr>
                    <w:rFonts w:ascii="Segoe UI Symbol" w:hAnsi="Segoe UI Symbol" w:eastAsia="MS Gothic" w:cs="Segoe UI Symbol"/>
                    <w:b/>
                    <w:sz w:val="24"/>
                  </w:rPr>
                  <w:t>☐</w:t>
                </w:r>
              </w:p>
            </w:sdtContent>
          </w:sdt>
        </w:tc>
      </w:tr>
      <w:tr w:rsidRPr="00E73209" w:rsidR="00F84B5E" w:rsidTr="000C2145" w14:paraId="6C251D01" w14:textId="77777777">
        <w:tc>
          <w:tcPr>
            <w:tcW w:w="9351" w:type="dxa"/>
            <w:gridSpan w:val="2"/>
          </w:tcPr>
          <w:p w:rsidRPr="00E73209" w:rsidR="00F84B5E" w:rsidP="000C2145" w:rsidRDefault="24891F4D" w14:paraId="0A681D8D" w14:textId="6F5BD9C9">
            <w:pPr>
              <w:rPr>
                <w:b/>
                <w:sz w:val="24"/>
                <w:szCs w:val="24"/>
              </w:rPr>
            </w:pPr>
            <w:r w:rsidRPr="67635AD5">
              <w:rPr>
                <w:b/>
                <w:bCs/>
                <w:sz w:val="24"/>
                <w:szCs w:val="24"/>
              </w:rPr>
              <w:t xml:space="preserve">SPACE </w:t>
            </w:r>
            <w:r w:rsidRPr="67635AD5" w:rsidR="00F84B5E">
              <w:rPr>
                <w:b/>
                <w:sz w:val="24"/>
                <w:szCs w:val="24"/>
              </w:rPr>
              <w:t>Partnership Building</w:t>
            </w:r>
          </w:p>
          <w:p w:rsidRPr="00E73209" w:rsidR="00F84B5E" w:rsidP="000C2145" w:rsidRDefault="00F84B5E" w14:paraId="57426A83" w14:textId="5EE89D0E">
            <w:pPr>
              <w:rPr>
                <w:sz w:val="24"/>
                <w:szCs w:val="24"/>
              </w:rPr>
            </w:pPr>
            <w:r w:rsidRPr="67635AD5">
              <w:rPr>
                <w:sz w:val="24"/>
                <w:szCs w:val="24"/>
              </w:rPr>
              <w:t xml:space="preserve">(Participation in or delivery of activities that strengthen relationships with strategic external partners </w:t>
            </w:r>
            <w:r w:rsidRPr="67635AD5" w:rsidR="3EBDB4B5">
              <w:rPr>
                <w:sz w:val="24"/>
                <w:szCs w:val="24"/>
              </w:rPr>
              <w:t>and impact potential,</w:t>
            </w:r>
            <w:r w:rsidRPr="67635AD5">
              <w:rPr>
                <w:sz w:val="24"/>
                <w:szCs w:val="24"/>
              </w:rPr>
              <w:t xml:space="preserve"> for example, policy roundtables, stakeholder and public engagement fora.)</w:t>
            </w:r>
          </w:p>
        </w:tc>
        <w:tc>
          <w:tcPr>
            <w:tcW w:w="565" w:type="dxa"/>
          </w:tcPr>
          <w:sdt>
            <w:sdtPr>
              <w:rPr>
                <w:b/>
                <w:sz w:val="24"/>
                <w:szCs w:val="24"/>
              </w:rPr>
              <w:id w:val="-1221515165"/>
              <w14:checkbox>
                <w14:checked w14:val="0"/>
                <w14:checkedState w14:val="2612" w14:font="MS Gothic"/>
                <w14:uncheckedState w14:val="2610" w14:font="MS Gothic"/>
              </w14:checkbox>
            </w:sdtPr>
            <w:sdtEndPr/>
            <w:sdtContent>
              <w:p w:rsidRPr="00E73209" w:rsidR="00F84B5E" w:rsidP="000C2145" w:rsidRDefault="00F84B5E" w14:paraId="29FD0E94" w14:textId="77777777">
                <w:pPr>
                  <w:jc w:val="center"/>
                  <w:rPr>
                    <w:rFonts w:cstheme="minorHAnsi"/>
                    <w:b/>
                    <w:sz w:val="24"/>
                  </w:rPr>
                </w:pPr>
                <w:r w:rsidRPr="00E73209">
                  <w:rPr>
                    <w:rFonts w:ascii="Segoe UI Symbol" w:hAnsi="Segoe UI Symbol" w:eastAsia="MS Gothic" w:cs="Segoe UI Symbol"/>
                    <w:b/>
                    <w:sz w:val="24"/>
                  </w:rPr>
                  <w:t>☐</w:t>
                </w:r>
              </w:p>
            </w:sdtContent>
          </w:sdt>
        </w:tc>
      </w:tr>
      <w:tr w:rsidRPr="00E73209" w:rsidR="00F84B5E" w:rsidTr="000C2145" w14:paraId="09F0F013" w14:textId="77777777">
        <w:tc>
          <w:tcPr>
            <w:tcW w:w="9351" w:type="dxa"/>
            <w:gridSpan w:val="2"/>
          </w:tcPr>
          <w:p w:rsidRPr="00E73209" w:rsidR="00F84B5E" w:rsidP="000C2145" w:rsidRDefault="00F84B5E" w14:paraId="66D69603" w14:textId="781633ED">
            <w:pPr>
              <w:rPr>
                <w:b/>
                <w:sz w:val="24"/>
                <w:szCs w:val="24"/>
              </w:rPr>
            </w:pPr>
            <w:r w:rsidRPr="67635AD5">
              <w:rPr>
                <w:b/>
                <w:sz w:val="24"/>
                <w:szCs w:val="24"/>
              </w:rPr>
              <w:t xml:space="preserve">Dissemination </w:t>
            </w:r>
            <w:r w:rsidRPr="67635AD5" w:rsidR="30CB5E6B">
              <w:rPr>
                <w:b/>
                <w:bCs/>
                <w:sz w:val="24"/>
                <w:szCs w:val="24"/>
              </w:rPr>
              <w:t xml:space="preserve">and production of SPACE KE </w:t>
            </w:r>
            <w:r w:rsidRPr="67635AD5" w:rsidR="7E45DE56">
              <w:rPr>
                <w:b/>
                <w:bCs/>
                <w:sz w:val="24"/>
                <w:szCs w:val="24"/>
              </w:rPr>
              <w:t>Outputs</w:t>
            </w:r>
          </w:p>
          <w:p w:rsidRPr="00E73209" w:rsidR="00F84B5E" w:rsidP="000C2145" w:rsidRDefault="00F84B5E" w14:paraId="5145EB99" w14:textId="0C250611">
            <w:pPr>
              <w:rPr>
                <w:sz w:val="24"/>
                <w:szCs w:val="24"/>
              </w:rPr>
            </w:pPr>
            <w:r w:rsidRPr="67635AD5">
              <w:rPr>
                <w:sz w:val="24"/>
                <w:szCs w:val="24"/>
              </w:rPr>
              <w:t>(In addition to S</w:t>
            </w:r>
            <w:r w:rsidRPr="67635AD5" w:rsidR="472B94B4">
              <w:rPr>
                <w:sz w:val="24"/>
                <w:szCs w:val="24"/>
              </w:rPr>
              <w:t>PA</w:t>
            </w:r>
            <w:r w:rsidRPr="67635AD5" w:rsidR="721810EC">
              <w:rPr>
                <w:sz w:val="24"/>
                <w:szCs w:val="24"/>
              </w:rPr>
              <w:t>C</w:t>
            </w:r>
            <w:r w:rsidRPr="67635AD5" w:rsidR="472B94B4">
              <w:rPr>
                <w:sz w:val="24"/>
                <w:szCs w:val="24"/>
              </w:rPr>
              <w:t>E</w:t>
            </w:r>
            <w:r w:rsidRPr="67635AD5">
              <w:rPr>
                <w:sz w:val="24"/>
                <w:szCs w:val="24"/>
              </w:rPr>
              <w:t xml:space="preserve">s support to create and produce briefing papers etc., funds can be applied for to support activities which maximise the potential for research impact. This may include developing graphics/ infographics or short videos to share research findings; creating training packages; developing podcasts </w:t>
            </w:r>
            <w:r w:rsidRPr="67635AD5" w:rsidR="35156AA9">
              <w:rPr>
                <w:sz w:val="24"/>
                <w:szCs w:val="24"/>
              </w:rPr>
              <w:t>or other SPACE outputs</w:t>
            </w:r>
            <w:r w:rsidRPr="67635AD5">
              <w:rPr>
                <w:sz w:val="24"/>
                <w:szCs w:val="24"/>
              </w:rPr>
              <w:t>)</w:t>
            </w:r>
          </w:p>
        </w:tc>
        <w:tc>
          <w:tcPr>
            <w:tcW w:w="565" w:type="dxa"/>
          </w:tcPr>
          <w:sdt>
            <w:sdtPr>
              <w:rPr>
                <w:b/>
                <w:sz w:val="24"/>
                <w:szCs w:val="24"/>
              </w:rPr>
              <w:id w:val="2004005950"/>
              <w14:checkbox>
                <w14:checked w14:val="0"/>
                <w14:checkedState w14:val="2612" w14:font="MS Gothic"/>
                <w14:uncheckedState w14:val="2610" w14:font="MS Gothic"/>
              </w14:checkbox>
            </w:sdtPr>
            <w:sdtEndPr/>
            <w:sdtContent>
              <w:p w:rsidRPr="00E73209" w:rsidR="00F84B5E" w:rsidP="000C2145" w:rsidRDefault="00F84B5E" w14:paraId="026C25C0" w14:textId="77777777">
                <w:pPr>
                  <w:jc w:val="center"/>
                  <w:rPr>
                    <w:rFonts w:cstheme="minorHAnsi"/>
                    <w:b/>
                    <w:sz w:val="24"/>
                  </w:rPr>
                </w:pPr>
                <w:r w:rsidRPr="00E73209">
                  <w:rPr>
                    <w:rFonts w:ascii="Segoe UI Symbol" w:hAnsi="Segoe UI Symbol" w:eastAsia="MS Gothic" w:cs="Segoe UI Symbol"/>
                    <w:b/>
                    <w:sz w:val="24"/>
                  </w:rPr>
                  <w:t>☐</w:t>
                </w:r>
              </w:p>
            </w:sdtContent>
          </w:sdt>
        </w:tc>
      </w:tr>
      <w:tr w:rsidRPr="00E73209" w:rsidR="00F84B5E" w:rsidTr="000C2145" w14:paraId="60CE2B89" w14:textId="77777777">
        <w:tc>
          <w:tcPr>
            <w:tcW w:w="2940" w:type="dxa"/>
          </w:tcPr>
          <w:p w:rsidRPr="00E73209" w:rsidR="00F84B5E" w:rsidP="000C2145" w:rsidRDefault="00F84B5E" w14:paraId="7B36BAA7" w14:textId="77777777">
            <w:pPr>
              <w:rPr>
                <w:rFonts w:cstheme="minorHAnsi"/>
                <w:b/>
                <w:bCs/>
                <w:sz w:val="24"/>
                <w:szCs w:val="24"/>
              </w:rPr>
            </w:pPr>
            <w:r w:rsidRPr="00E73209">
              <w:rPr>
                <w:rFonts w:cstheme="minorHAnsi"/>
                <w:b/>
                <w:bCs/>
                <w:sz w:val="24"/>
                <w:szCs w:val="24"/>
              </w:rPr>
              <w:t>Other (please specify)</w:t>
            </w:r>
          </w:p>
        </w:tc>
        <w:tc>
          <w:tcPr>
            <w:tcW w:w="6976" w:type="dxa"/>
            <w:gridSpan w:val="2"/>
          </w:tcPr>
          <w:p w:rsidRPr="00E73209" w:rsidR="00F84B5E" w:rsidP="000C2145" w:rsidRDefault="00F84B5E" w14:paraId="7DA3A0E0" w14:textId="77777777">
            <w:pPr>
              <w:rPr>
                <w:rFonts w:cstheme="minorHAnsi"/>
                <w:b/>
                <w:bCs/>
                <w:sz w:val="24"/>
                <w:szCs w:val="24"/>
              </w:rPr>
            </w:pPr>
          </w:p>
          <w:p w:rsidRPr="00E73209" w:rsidR="00F84B5E" w:rsidP="000C2145" w:rsidRDefault="00F84B5E" w14:paraId="095FAAFD" w14:textId="77777777">
            <w:pPr>
              <w:rPr>
                <w:rFonts w:cstheme="minorHAnsi"/>
                <w:b/>
                <w:bCs/>
                <w:sz w:val="24"/>
                <w:szCs w:val="24"/>
              </w:rPr>
            </w:pPr>
          </w:p>
          <w:p w:rsidRPr="00E73209" w:rsidR="00F84B5E" w:rsidP="000C2145" w:rsidRDefault="00F84B5E" w14:paraId="362F57E5" w14:textId="77777777">
            <w:pPr>
              <w:rPr>
                <w:rFonts w:cstheme="minorHAnsi"/>
                <w:b/>
                <w:bCs/>
                <w:sz w:val="24"/>
                <w:szCs w:val="24"/>
              </w:rPr>
            </w:pPr>
          </w:p>
          <w:p w:rsidRPr="00E73209" w:rsidR="00F84B5E" w:rsidP="000C2145" w:rsidRDefault="00F84B5E" w14:paraId="514BB792" w14:textId="77777777">
            <w:pPr>
              <w:rPr>
                <w:rFonts w:cstheme="minorHAnsi"/>
                <w:b/>
                <w:bCs/>
                <w:sz w:val="24"/>
                <w:szCs w:val="24"/>
              </w:rPr>
            </w:pPr>
          </w:p>
        </w:tc>
      </w:tr>
    </w:tbl>
    <w:p w:rsidRPr="00E73209" w:rsidR="00F84B5E" w:rsidP="00F84B5E" w:rsidRDefault="00F84B5E" w14:paraId="60691C41" w14:textId="77777777">
      <w:pPr>
        <w:spacing w:after="0" w:line="240" w:lineRule="auto"/>
        <w:rPr>
          <w:rFonts w:cstheme="minorHAnsi"/>
          <w:b/>
          <w:bCs/>
          <w:sz w:val="24"/>
          <w:szCs w:val="24"/>
        </w:rPr>
      </w:pPr>
    </w:p>
    <w:p w:rsidRPr="00E73209" w:rsidR="00F84B5E" w:rsidP="00F84B5E" w:rsidRDefault="00F84B5E" w14:paraId="3B6DE2A0" w14:textId="77777777">
      <w:pPr>
        <w:pStyle w:val="ListParagraph"/>
        <w:numPr>
          <w:ilvl w:val="0"/>
          <w:numId w:val="5"/>
        </w:numPr>
        <w:spacing w:after="0" w:line="240" w:lineRule="auto"/>
        <w:ind w:left="284" w:hanging="284"/>
        <w:rPr>
          <w:rFonts w:cstheme="minorHAnsi"/>
          <w:b/>
          <w:bCs/>
          <w:sz w:val="24"/>
          <w:szCs w:val="24"/>
        </w:rPr>
      </w:pPr>
      <w:r w:rsidRPr="00E73209">
        <w:rPr>
          <w:rFonts w:cstheme="minorHAnsi"/>
          <w:b/>
          <w:bCs/>
          <w:sz w:val="24"/>
          <w:szCs w:val="24"/>
        </w:rPr>
        <w:t>Description of Proposed Activity (500 words max)</w:t>
      </w:r>
    </w:p>
    <w:p w:rsidRPr="00E73209" w:rsidR="00F84B5E" w:rsidP="00F84B5E" w:rsidRDefault="00F84B5E" w14:paraId="019BD504" w14:textId="5FF013DE">
      <w:pPr>
        <w:spacing w:after="0" w:line="240" w:lineRule="auto"/>
        <w:rPr>
          <w:sz w:val="24"/>
          <w:szCs w:val="24"/>
        </w:rPr>
      </w:pPr>
      <w:r w:rsidRPr="3857DD44">
        <w:rPr>
          <w:sz w:val="24"/>
          <w:szCs w:val="24"/>
        </w:rPr>
        <w:t xml:space="preserve">Please provide a </w:t>
      </w:r>
      <w:r w:rsidRPr="3857DD44">
        <w:rPr>
          <w:sz w:val="24"/>
          <w:szCs w:val="24"/>
          <w:u w:val="single"/>
        </w:rPr>
        <w:t xml:space="preserve">brief </w:t>
      </w:r>
      <w:r w:rsidRPr="3857DD44">
        <w:rPr>
          <w:sz w:val="24"/>
          <w:szCs w:val="24"/>
        </w:rPr>
        <w:t>description of the expected use of the funds</w:t>
      </w:r>
      <w:r w:rsidRPr="0531C80E" w:rsidR="78F5A24A">
        <w:rPr>
          <w:sz w:val="24"/>
          <w:szCs w:val="24"/>
        </w:rPr>
        <w:t xml:space="preserve"> </w:t>
      </w:r>
      <w:r w:rsidRPr="1FE87F90" w:rsidR="78F5A24A">
        <w:rPr>
          <w:sz w:val="24"/>
          <w:szCs w:val="24"/>
        </w:rPr>
        <w:t xml:space="preserve">and </w:t>
      </w:r>
      <w:r w:rsidRPr="731F20E5" w:rsidR="78F5A24A">
        <w:rPr>
          <w:sz w:val="24"/>
          <w:szCs w:val="24"/>
        </w:rPr>
        <w:t>tim</w:t>
      </w:r>
      <w:r w:rsidRPr="731F20E5" w:rsidR="05883C99">
        <w:rPr>
          <w:sz w:val="24"/>
          <w:szCs w:val="24"/>
        </w:rPr>
        <w:t>escales</w:t>
      </w:r>
      <w:r w:rsidRPr="19EE2B0B" w:rsidR="78F5A24A">
        <w:rPr>
          <w:sz w:val="24"/>
          <w:szCs w:val="24"/>
        </w:rPr>
        <w:t xml:space="preserve"> </w:t>
      </w:r>
      <w:r w:rsidRPr="294BA041" w:rsidR="78F5A24A">
        <w:rPr>
          <w:sz w:val="24"/>
          <w:szCs w:val="24"/>
        </w:rPr>
        <w:t>for the activity</w:t>
      </w:r>
      <w:r w:rsidRPr="294BA041">
        <w:rPr>
          <w:sz w:val="24"/>
          <w:szCs w:val="24"/>
        </w:rPr>
        <w:t>.</w:t>
      </w:r>
      <w:r w:rsidRPr="3857DD44">
        <w:rPr>
          <w:sz w:val="24"/>
          <w:szCs w:val="24"/>
        </w:rPr>
        <w:t xml:space="preserve"> </w:t>
      </w:r>
      <w:proofErr w:type="gramStart"/>
      <w:r w:rsidRPr="3857DD44">
        <w:rPr>
          <w:sz w:val="24"/>
          <w:szCs w:val="24"/>
        </w:rPr>
        <w:t>In particular, please</w:t>
      </w:r>
      <w:proofErr w:type="gramEnd"/>
      <w:r w:rsidRPr="3857DD44">
        <w:rPr>
          <w:sz w:val="24"/>
          <w:szCs w:val="24"/>
        </w:rPr>
        <w:t xml:space="preserve"> highlight </w:t>
      </w:r>
      <w:r w:rsidRPr="67635AD5" w:rsidR="3559522D">
        <w:rPr>
          <w:sz w:val="24"/>
          <w:szCs w:val="24"/>
        </w:rPr>
        <w:t xml:space="preserve">the activity’s ability to generate </w:t>
      </w:r>
      <w:r w:rsidRPr="3857DD44">
        <w:rPr>
          <w:sz w:val="24"/>
          <w:szCs w:val="24"/>
        </w:rPr>
        <w:t xml:space="preserve">impacts, or innovative pathways to impact </w:t>
      </w:r>
      <w:r w:rsidRPr="67635AD5" w:rsidR="55C8D562">
        <w:rPr>
          <w:sz w:val="24"/>
          <w:szCs w:val="24"/>
        </w:rPr>
        <w:t>within</w:t>
      </w:r>
      <w:r w:rsidRPr="67635AD5" w:rsidR="6FB0C13A">
        <w:rPr>
          <w:sz w:val="24"/>
          <w:szCs w:val="24"/>
        </w:rPr>
        <w:t xml:space="preserve"> policing research, </w:t>
      </w:r>
      <w:r w:rsidRPr="67635AD5" w:rsidR="68837045">
        <w:rPr>
          <w:sz w:val="24"/>
          <w:szCs w:val="24"/>
        </w:rPr>
        <w:t>practice</w:t>
      </w:r>
      <w:r w:rsidRPr="67635AD5" w:rsidR="6FB0C13A">
        <w:rPr>
          <w:sz w:val="24"/>
          <w:szCs w:val="24"/>
        </w:rPr>
        <w:t xml:space="preserve"> or policy and the extent to which the proposed </w:t>
      </w:r>
      <w:r w:rsidRPr="67635AD5" w:rsidR="27645341">
        <w:rPr>
          <w:sz w:val="24"/>
          <w:szCs w:val="24"/>
        </w:rPr>
        <w:t xml:space="preserve">activities and </w:t>
      </w:r>
      <w:r w:rsidRPr="67635AD5" w:rsidR="6FB0C13A">
        <w:rPr>
          <w:sz w:val="24"/>
          <w:szCs w:val="24"/>
        </w:rPr>
        <w:t>outputs are aligned with SPACE themes.</w:t>
      </w:r>
      <w:r w:rsidRPr="67635AD5">
        <w:rPr>
          <w:sz w:val="24"/>
          <w:szCs w:val="24"/>
        </w:rPr>
        <w:t xml:space="preserve"> </w:t>
      </w:r>
    </w:p>
    <w:tbl>
      <w:tblPr>
        <w:tblStyle w:val="TableGrid"/>
        <w:tblW w:w="0" w:type="auto"/>
        <w:tblLook w:val="04A0" w:firstRow="1" w:lastRow="0" w:firstColumn="1" w:lastColumn="0" w:noHBand="0" w:noVBand="1"/>
      </w:tblPr>
      <w:tblGrid>
        <w:gridCol w:w="9912"/>
      </w:tblGrid>
      <w:tr w:rsidRPr="00E73209" w:rsidR="00F84B5E" w:rsidTr="000C2145" w14:paraId="7F026802" w14:textId="77777777">
        <w:tc>
          <w:tcPr>
            <w:tcW w:w="9912" w:type="dxa"/>
          </w:tcPr>
          <w:p w:rsidR="00F84B5E" w:rsidP="000C2145" w:rsidRDefault="00F84B5E" w14:paraId="5247B978" w14:textId="77777777">
            <w:pPr>
              <w:rPr>
                <w:rFonts w:eastAsia="Times New Roman" w:cstheme="minorHAnsi"/>
                <w:b/>
                <w:bCs/>
                <w:color w:val="000000"/>
              </w:rPr>
            </w:pPr>
            <w:bookmarkStart w:name="_Hlk78206152" w:id="0"/>
          </w:p>
          <w:p w:rsidR="00F84B5E" w:rsidP="000C2145" w:rsidRDefault="00F84B5E" w14:paraId="24A30138" w14:textId="77777777">
            <w:pPr>
              <w:rPr>
                <w:rFonts w:eastAsia="Times New Roman" w:cstheme="minorHAnsi"/>
                <w:b/>
                <w:bCs/>
                <w:color w:val="000000"/>
              </w:rPr>
            </w:pPr>
          </w:p>
          <w:p w:rsidR="00F84B5E" w:rsidP="000C2145" w:rsidRDefault="00F84B5E" w14:paraId="1696BA8F" w14:textId="77777777">
            <w:pPr>
              <w:rPr>
                <w:rFonts w:eastAsia="Times New Roman" w:cstheme="minorHAnsi"/>
                <w:b/>
                <w:bCs/>
                <w:color w:val="000000"/>
              </w:rPr>
            </w:pPr>
          </w:p>
          <w:p w:rsidR="00F84B5E" w:rsidP="000C2145" w:rsidRDefault="00F84B5E" w14:paraId="2F7FAC15" w14:textId="77777777">
            <w:pPr>
              <w:rPr>
                <w:rFonts w:eastAsia="Times New Roman" w:cstheme="minorHAnsi"/>
                <w:b/>
                <w:bCs/>
                <w:color w:val="000000"/>
              </w:rPr>
            </w:pPr>
          </w:p>
          <w:p w:rsidR="00F84B5E" w:rsidP="000C2145" w:rsidRDefault="00F84B5E" w14:paraId="4FF97AF1" w14:textId="77777777">
            <w:pPr>
              <w:rPr>
                <w:rFonts w:eastAsia="Times New Roman" w:cstheme="minorHAnsi"/>
                <w:b/>
                <w:bCs/>
                <w:color w:val="000000"/>
              </w:rPr>
            </w:pPr>
          </w:p>
          <w:p w:rsidR="00F84B5E" w:rsidP="000C2145" w:rsidRDefault="00F84B5E" w14:paraId="30EE5D2C" w14:textId="77777777">
            <w:pPr>
              <w:rPr>
                <w:rFonts w:eastAsia="Times New Roman" w:cstheme="minorHAnsi"/>
                <w:b/>
                <w:bCs/>
                <w:color w:val="000000"/>
              </w:rPr>
            </w:pPr>
          </w:p>
          <w:p w:rsidR="00F84B5E" w:rsidP="000C2145" w:rsidRDefault="00F84B5E" w14:paraId="437930DC" w14:textId="77777777">
            <w:pPr>
              <w:rPr>
                <w:rFonts w:eastAsia="Times New Roman" w:cstheme="minorHAnsi"/>
                <w:b/>
                <w:bCs/>
                <w:color w:val="000000"/>
              </w:rPr>
            </w:pPr>
          </w:p>
          <w:p w:rsidR="00F84B5E" w:rsidP="000C2145" w:rsidRDefault="00F84B5E" w14:paraId="1B543387" w14:textId="77777777">
            <w:pPr>
              <w:rPr>
                <w:rFonts w:eastAsia="Times New Roman" w:cstheme="minorHAnsi"/>
                <w:b/>
                <w:bCs/>
                <w:color w:val="000000"/>
              </w:rPr>
            </w:pPr>
          </w:p>
          <w:p w:rsidR="00F84B5E" w:rsidP="000C2145" w:rsidRDefault="00F84B5E" w14:paraId="08498016" w14:textId="77777777">
            <w:pPr>
              <w:rPr>
                <w:rFonts w:eastAsia="Times New Roman" w:cstheme="minorHAnsi"/>
                <w:b/>
                <w:bCs/>
                <w:color w:val="000000"/>
              </w:rPr>
            </w:pPr>
          </w:p>
          <w:p w:rsidR="00F84B5E" w:rsidP="000C2145" w:rsidRDefault="00F84B5E" w14:paraId="06C38EC2" w14:textId="77777777">
            <w:pPr>
              <w:rPr>
                <w:rFonts w:eastAsia="Times New Roman" w:cstheme="minorHAnsi"/>
                <w:b/>
                <w:bCs/>
                <w:color w:val="000000"/>
              </w:rPr>
            </w:pPr>
          </w:p>
          <w:p w:rsidR="00F84B5E" w:rsidP="000C2145" w:rsidRDefault="00F84B5E" w14:paraId="174855E3" w14:textId="77777777">
            <w:pPr>
              <w:rPr>
                <w:rFonts w:eastAsia="Times New Roman" w:cstheme="minorHAnsi"/>
                <w:b/>
                <w:bCs/>
                <w:color w:val="000000"/>
              </w:rPr>
            </w:pPr>
          </w:p>
          <w:p w:rsidRPr="00E73209" w:rsidR="00F84B5E" w:rsidP="000C2145" w:rsidRDefault="00F84B5E" w14:paraId="4D139BCA" w14:textId="77777777">
            <w:pPr>
              <w:rPr>
                <w:rFonts w:eastAsia="Times New Roman" w:cstheme="minorHAnsi"/>
                <w:b/>
                <w:bCs/>
                <w:color w:val="000000"/>
              </w:rPr>
            </w:pPr>
          </w:p>
          <w:bookmarkEnd w:id="0"/>
          <w:p w:rsidRPr="00E73209" w:rsidR="00F84B5E" w:rsidP="000C2145" w:rsidRDefault="00F84B5E" w14:paraId="044C6250" w14:textId="77777777">
            <w:pPr>
              <w:rPr>
                <w:rFonts w:cstheme="minorHAnsi"/>
                <w:color w:val="333333"/>
                <w:sz w:val="24"/>
                <w:szCs w:val="24"/>
                <w:shd w:val="clear" w:color="auto" w:fill="FCFCFC"/>
              </w:rPr>
            </w:pPr>
          </w:p>
          <w:p w:rsidRPr="00E73209" w:rsidR="00F84B5E" w:rsidP="000C2145" w:rsidRDefault="00F84B5E" w14:paraId="016446F2" w14:textId="77777777">
            <w:pPr>
              <w:rPr>
                <w:rFonts w:eastAsia="Times New Roman" w:cstheme="minorHAnsi"/>
                <w:color w:val="000000"/>
              </w:rPr>
            </w:pPr>
          </w:p>
        </w:tc>
      </w:tr>
    </w:tbl>
    <w:p w:rsidRPr="00E73209" w:rsidR="00F84B5E" w:rsidP="68089CA6" w:rsidRDefault="00F84B5E" w14:paraId="1A5D1A7A" w14:textId="77777777">
      <w:pPr>
        <w:spacing w:after="0" w:line="240" w:lineRule="auto"/>
      </w:pPr>
    </w:p>
    <w:p w:rsidR="68089CA6" w:rsidP="68089CA6" w:rsidRDefault="68089CA6" w14:paraId="7750512D" w14:textId="34278353">
      <w:pPr>
        <w:spacing w:after="0" w:line="240" w:lineRule="auto"/>
        <w:rPr>
          <w:rFonts w:ascii="Aptos" w:hAnsi="Aptos" w:eastAsia="Aptos" w:cs="Aptos"/>
          <w:color w:val="000000" w:themeColor="text1"/>
        </w:rPr>
      </w:pPr>
    </w:p>
    <w:p w:rsidRPr="00D1378B" w:rsidR="6C611C85" w:rsidP="00D1378B" w:rsidRDefault="6C611C85" w14:paraId="19A3FE21" w14:textId="323C2D74">
      <w:pPr>
        <w:pStyle w:val="ListParagraph"/>
        <w:numPr>
          <w:ilvl w:val="0"/>
          <w:numId w:val="5"/>
        </w:numPr>
        <w:spacing w:after="0" w:line="240" w:lineRule="auto"/>
        <w:ind w:left="284" w:hanging="284"/>
        <w:rPr>
          <w:rFonts w:cstheme="minorHAnsi"/>
          <w:b/>
          <w:bCs/>
          <w:sz w:val="24"/>
          <w:szCs w:val="24"/>
        </w:rPr>
      </w:pPr>
      <w:r w:rsidRPr="00D1378B">
        <w:rPr>
          <w:rFonts w:cstheme="minorHAnsi"/>
          <w:b/>
          <w:bCs/>
          <w:sz w:val="24"/>
          <w:szCs w:val="24"/>
        </w:rPr>
        <w:t>Consideration of Equality, Diversity, and Inclusion* (DO NOT EXCEED 200 WORDS)</w:t>
      </w:r>
    </w:p>
    <w:p w:rsidR="6C611C85" w:rsidP="68089CA6" w:rsidRDefault="6C611C85" w14:paraId="4F4B6699" w14:textId="341EB7E0">
      <w:pPr>
        <w:spacing w:after="0" w:line="240" w:lineRule="auto"/>
        <w:rPr>
          <w:rFonts w:ascii="Aptos" w:hAnsi="Aptos" w:eastAsia="Aptos" w:cs="Aptos"/>
          <w:color w:val="000000" w:themeColor="text1"/>
          <w:sz w:val="24"/>
          <w:szCs w:val="24"/>
        </w:rPr>
      </w:pPr>
      <w:r w:rsidRPr="68089CA6">
        <w:rPr>
          <w:rFonts w:ascii="Aptos" w:hAnsi="Aptos" w:eastAsia="Aptos" w:cs="Aptos"/>
          <w:color w:val="000000" w:themeColor="text1"/>
          <w:sz w:val="24"/>
          <w:szCs w:val="24"/>
        </w:rPr>
        <w:t>Please explain how EDI has been embedded in your proposed knowledge exchange application, for example, pertaining to team composition, design, public involvement and support to participate, or impact/ public engagement work.</w:t>
      </w:r>
    </w:p>
    <w:p w:rsidR="68089CA6" w:rsidP="68089CA6" w:rsidRDefault="68089CA6" w14:paraId="7149312A" w14:textId="480A6080">
      <w:pPr>
        <w:spacing w:after="0" w:line="240" w:lineRule="auto"/>
      </w:pPr>
    </w:p>
    <w:tbl>
      <w:tblPr>
        <w:tblStyle w:val="TableGrid"/>
        <w:tblW w:w="0" w:type="auto"/>
        <w:tblLook w:val="04A0" w:firstRow="1" w:lastRow="0" w:firstColumn="1" w:lastColumn="0" w:noHBand="0" w:noVBand="1"/>
      </w:tblPr>
      <w:tblGrid>
        <w:gridCol w:w="9912"/>
      </w:tblGrid>
      <w:tr w:rsidR="00D1378B" w:rsidTr="00D1378B" w14:paraId="42137F04" w14:textId="77777777">
        <w:tc>
          <w:tcPr>
            <w:tcW w:w="9912" w:type="dxa"/>
          </w:tcPr>
          <w:p w:rsidR="00D1378B" w:rsidP="68089CA6" w:rsidRDefault="00D1378B" w14:paraId="08866CA6" w14:textId="77777777"/>
          <w:p w:rsidR="00D1378B" w:rsidP="68089CA6" w:rsidRDefault="00D1378B" w14:paraId="11DB1B73" w14:textId="77777777"/>
          <w:p w:rsidR="00D1378B" w:rsidP="68089CA6" w:rsidRDefault="00D1378B" w14:paraId="52819FA1" w14:textId="77777777"/>
          <w:p w:rsidR="00D1378B" w:rsidP="68089CA6" w:rsidRDefault="00D1378B" w14:paraId="1325AAA7" w14:textId="77777777"/>
          <w:p w:rsidR="00D1378B" w:rsidP="68089CA6" w:rsidRDefault="00D1378B" w14:paraId="3E54EAAA" w14:textId="77777777"/>
          <w:p w:rsidR="00D1378B" w:rsidP="68089CA6" w:rsidRDefault="00D1378B" w14:paraId="44711A87" w14:textId="77777777"/>
        </w:tc>
      </w:tr>
    </w:tbl>
    <w:p w:rsidRPr="00775526" w:rsidR="00E163DC" w:rsidP="773BBE50" w:rsidRDefault="00E163DC" w14:paraId="140D795F" w14:textId="428BE0FD">
      <w:pPr>
        <w:shd w:val="clear" w:color="auto" w:fill="311D56"/>
        <w:rPr>
          <w:rFonts w:ascii="Aptos" w:hAnsi="Aptos" w:eastAsia="Aptos" w:cs="Aptos"/>
          <w:b/>
          <w:bCs/>
          <w:color w:val="FFFFFF" w:themeColor="background1"/>
          <w:sz w:val="28"/>
          <w:szCs w:val="28"/>
        </w:rPr>
      </w:pPr>
      <w:r w:rsidRPr="773BBE50">
        <w:rPr>
          <w:rFonts w:ascii="Aptos" w:hAnsi="Aptos" w:eastAsia="Aptos" w:cs="Aptos"/>
          <w:b/>
          <w:bCs/>
          <w:color w:val="FFFFFF" w:themeColor="background1"/>
          <w:sz w:val="28"/>
          <w:szCs w:val="28"/>
        </w:rPr>
        <w:t xml:space="preserve">SECTION </w:t>
      </w:r>
      <w:r w:rsidRPr="773BBE50" w:rsidR="00F1604B">
        <w:rPr>
          <w:rFonts w:ascii="Aptos" w:hAnsi="Aptos" w:eastAsia="Aptos" w:cs="Aptos"/>
          <w:b/>
          <w:bCs/>
          <w:color w:val="FFFFFF" w:themeColor="background1"/>
          <w:sz w:val="28"/>
          <w:szCs w:val="28"/>
        </w:rPr>
        <w:t>3</w:t>
      </w:r>
      <w:r w:rsidRPr="773BBE50">
        <w:rPr>
          <w:rFonts w:ascii="Aptos" w:hAnsi="Aptos" w:eastAsia="Aptos" w:cs="Aptos"/>
          <w:b/>
          <w:bCs/>
          <w:color w:val="FFFFFF" w:themeColor="background1"/>
          <w:sz w:val="28"/>
          <w:szCs w:val="28"/>
        </w:rPr>
        <w:t>: BUDGET SUMMARY</w:t>
      </w:r>
    </w:p>
    <w:p w:rsidRPr="00E73209" w:rsidR="000224AD" w:rsidP="000224AD" w:rsidRDefault="000224AD" w14:paraId="78CB524F" w14:textId="77777777">
      <w:pPr>
        <w:pStyle w:val="ListParagraph"/>
        <w:numPr>
          <w:ilvl w:val="0"/>
          <w:numId w:val="5"/>
        </w:numPr>
        <w:spacing w:after="0" w:line="240" w:lineRule="auto"/>
        <w:ind w:left="426" w:hanging="426"/>
        <w:rPr>
          <w:rFonts w:cstheme="minorHAnsi"/>
        </w:rPr>
      </w:pPr>
      <w:r w:rsidRPr="00E73209">
        <w:rPr>
          <w:rFonts w:cstheme="minorHAnsi"/>
          <w:b/>
          <w:bCs/>
          <w:sz w:val="24"/>
          <w:szCs w:val="24"/>
        </w:rPr>
        <w:t xml:space="preserve">Please detail the budget of your proposed activity. </w:t>
      </w:r>
    </w:p>
    <w:p w:rsidRPr="00E73209" w:rsidR="000224AD" w:rsidP="000224AD" w:rsidRDefault="000224AD" w14:paraId="2B21A4A6" w14:textId="62C43C96">
      <w:pPr>
        <w:spacing w:after="0" w:line="240" w:lineRule="auto"/>
        <w:rPr>
          <w:rFonts w:cstheme="minorHAnsi"/>
        </w:rPr>
      </w:pPr>
      <w:r w:rsidRPr="00E73209">
        <w:rPr>
          <w:rFonts w:cstheme="minorHAnsi"/>
        </w:rPr>
        <w:t>Please identify each budget item which you are seeking funding for and the associated amount. Please adhere to your institutions policies regarding procurement to ensure value for money.</w:t>
      </w:r>
      <w:r w:rsidR="00004BE2">
        <w:rPr>
          <w:rFonts w:cstheme="minorHAnsi"/>
        </w:rPr>
        <w:br/>
      </w:r>
      <w:r w:rsidRPr="00004BE2" w:rsidR="00004BE2">
        <w:rPr>
          <w:rFonts w:cstheme="minorHAnsi"/>
        </w:rPr>
        <w:t>The maximum contribution from SPACE is £</w:t>
      </w:r>
      <w:r w:rsidR="00004BE2">
        <w:rPr>
          <w:rFonts w:cstheme="minorHAnsi"/>
        </w:rPr>
        <w:t>2,500</w:t>
      </w:r>
      <w:r w:rsidRPr="00004BE2" w:rsidR="00004BE2">
        <w:rPr>
          <w:rFonts w:cstheme="minorHAnsi"/>
        </w:rPr>
        <w:t> per application</w:t>
      </w:r>
      <w:r w:rsidR="00004BE2">
        <w:rPr>
          <w:rFonts w:cstheme="minorHAnsi"/>
        </w:rPr>
        <w:t>, this</w:t>
      </w:r>
      <w:r w:rsidRPr="00004BE2" w:rsidR="00004BE2">
        <w:rPr>
          <w:rFonts w:cstheme="minorHAnsi"/>
        </w:rPr>
        <w:t xml:space="preserve"> is inclusive of 80% full economic costing (fEC). The remaining 20% is to be covered by the administering institution.</w:t>
      </w:r>
      <w:r w:rsidRPr="00004BE2" w:rsidR="00004BE2">
        <w:rPr>
          <w:rFonts w:cstheme="minorHAnsi"/>
        </w:rPr>
        <w:br/>
      </w:r>
      <w:r w:rsidRPr="00004BE2" w:rsidR="00004BE2">
        <w:rPr>
          <w:rFonts w:cstheme="minorHAnsi"/>
        </w:rPr>
        <w:t>Please identify each budget item which you are seeking funding for and the associated amount. If you have secured funding from an additional source, please identify the agreed cash and in-kind contribution. </w:t>
      </w:r>
      <w:r w:rsidRPr="00E73209">
        <w:rPr>
          <w:rFonts w:cstheme="minorHAnsi"/>
        </w:rPr>
        <w:br/>
      </w:r>
      <w:r w:rsidRPr="00E73209">
        <w:rPr>
          <w:rFonts w:cstheme="minorHAnsi"/>
          <w:b/>
          <w:bCs/>
          <w:i/>
          <w:iCs/>
          <w:u w:val="single"/>
        </w:rPr>
        <w:t>Please note this budget is solely in relation to your application and is not the budget of any wider project or activity beyond your application.</w:t>
      </w:r>
    </w:p>
    <w:p w:rsidRPr="00E73209" w:rsidR="000224AD" w:rsidP="000224AD" w:rsidRDefault="000224AD" w14:paraId="44B64933" w14:textId="77777777">
      <w:pPr>
        <w:spacing w:after="0" w:line="240" w:lineRule="auto"/>
        <w:rPr>
          <w:rFonts w:cstheme="minorHAnsi"/>
        </w:rPr>
      </w:pPr>
    </w:p>
    <w:tbl>
      <w:tblPr>
        <w:tblStyle w:val="TableGrid"/>
        <w:tblW w:w="9908" w:type="dxa"/>
        <w:tblLayout w:type="fixed"/>
        <w:tblLook w:val="04A0" w:firstRow="1" w:lastRow="0" w:firstColumn="1" w:lastColumn="0" w:noHBand="0" w:noVBand="1"/>
      </w:tblPr>
      <w:tblGrid>
        <w:gridCol w:w="5088"/>
        <w:gridCol w:w="1985"/>
        <w:gridCol w:w="1276"/>
        <w:gridCol w:w="1559"/>
      </w:tblGrid>
      <w:tr w:rsidRPr="00E73209" w:rsidR="000224AD" w:rsidTr="000C2145" w14:paraId="2C4377B4" w14:textId="77777777">
        <w:tc>
          <w:tcPr>
            <w:tcW w:w="5088" w:type="dxa"/>
            <w:vMerge w:val="restart"/>
            <w:tcBorders>
              <w:top w:val="single" w:color="auto" w:sz="12" w:space="0"/>
              <w:left w:val="single" w:color="auto" w:sz="12" w:space="0"/>
              <w:right w:val="single" w:color="auto" w:sz="12" w:space="0"/>
            </w:tcBorders>
            <w:shd w:val="clear" w:color="auto" w:fill="B4C6E7" w:themeFill="accent5" w:themeFillTint="66"/>
            <w:vAlign w:val="bottom"/>
          </w:tcPr>
          <w:p w:rsidRPr="00E73209" w:rsidR="000224AD" w:rsidP="000C2145" w:rsidRDefault="000224AD" w14:paraId="2022FBA7" w14:textId="77777777">
            <w:pPr>
              <w:jc w:val="center"/>
              <w:rPr>
                <w:rFonts w:cstheme="minorHAnsi"/>
                <w:b/>
              </w:rPr>
            </w:pPr>
            <w:r w:rsidRPr="00E73209">
              <w:rPr>
                <w:rFonts w:cstheme="minorHAnsi"/>
                <w:b/>
              </w:rPr>
              <w:t>Budget Item</w:t>
            </w:r>
          </w:p>
        </w:tc>
        <w:tc>
          <w:tcPr>
            <w:tcW w:w="1985" w:type="dxa"/>
            <w:tcBorders>
              <w:top w:val="single" w:color="auto" w:sz="12" w:space="0"/>
              <w:left w:val="single" w:color="auto" w:sz="12" w:space="0"/>
              <w:right w:val="single" w:color="auto" w:sz="12" w:space="0"/>
            </w:tcBorders>
            <w:shd w:val="clear" w:color="auto" w:fill="B4C6E7" w:themeFill="accent5" w:themeFillTint="66"/>
            <w:vAlign w:val="bottom"/>
          </w:tcPr>
          <w:p w:rsidRPr="00E73209" w:rsidR="000224AD" w:rsidP="000C2145" w:rsidRDefault="000224AD" w14:paraId="791CEC23" w14:textId="44F10886">
            <w:pPr>
              <w:jc w:val="center"/>
              <w:rPr>
                <w:rFonts w:cstheme="minorHAnsi"/>
                <w:b/>
              </w:rPr>
            </w:pPr>
            <w:r w:rsidRPr="00E73209">
              <w:rPr>
                <w:rFonts w:cstheme="minorHAnsi"/>
                <w:b/>
              </w:rPr>
              <w:t>Amount Requested from S</w:t>
            </w:r>
            <w:r w:rsidR="00663455">
              <w:rPr>
                <w:rFonts w:cstheme="minorHAnsi"/>
                <w:b/>
              </w:rPr>
              <w:t>PACE</w:t>
            </w:r>
            <w:r w:rsidRPr="00E73209">
              <w:rPr>
                <w:rFonts w:cstheme="minorHAnsi"/>
                <w:b/>
              </w:rPr>
              <w:t xml:space="preserve"> (£)</w:t>
            </w:r>
          </w:p>
        </w:tc>
        <w:tc>
          <w:tcPr>
            <w:tcW w:w="2835" w:type="dxa"/>
            <w:gridSpan w:val="2"/>
            <w:tcBorders>
              <w:top w:val="single" w:color="auto" w:sz="12" w:space="0"/>
              <w:left w:val="single" w:color="auto" w:sz="12" w:space="0"/>
              <w:right w:val="single" w:color="auto" w:sz="12" w:space="0"/>
            </w:tcBorders>
            <w:shd w:val="clear" w:color="auto" w:fill="B4C6E7" w:themeFill="accent5" w:themeFillTint="66"/>
          </w:tcPr>
          <w:p w:rsidRPr="00E73209" w:rsidR="000224AD" w:rsidP="000C2145" w:rsidRDefault="000224AD" w14:paraId="659BFCF0" w14:textId="77777777">
            <w:pPr>
              <w:jc w:val="center"/>
              <w:rPr>
                <w:rFonts w:cstheme="minorHAnsi"/>
                <w:b/>
              </w:rPr>
            </w:pPr>
            <w:r w:rsidRPr="00E73209">
              <w:rPr>
                <w:rFonts w:cstheme="minorHAnsi"/>
                <w:b/>
              </w:rPr>
              <w:t>Other contribution(s)</w:t>
            </w:r>
          </w:p>
        </w:tc>
      </w:tr>
      <w:tr w:rsidRPr="00E73209" w:rsidR="000224AD" w:rsidTr="000C2145" w14:paraId="00014342" w14:textId="77777777">
        <w:tc>
          <w:tcPr>
            <w:tcW w:w="5088" w:type="dxa"/>
            <w:vMerge/>
            <w:vAlign w:val="bottom"/>
          </w:tcPr>
          <w:p w:rsidRPr="00E73209" w:rsidR="000224AD" w:rsidP="000C2145" w:rsidRDefault="000224AD" w14:paraId="3353F92D" w14:textId="77777777">
            <w:pPr>
              <w:rPr>
                <w:rFonts w:cstheme="minorHAnsi"/>
              </w:rPr>
            </w:pPr>
          </w:p>
        </w:tc>
        <w:tc>
          <w:tcPr>
            <w:tcW w:w="1985" w:type="dxa"/>
            <w:tcBorders>
              <w:left w:val="single" w:color="auto" w:sz="12" w:space="0"/>
              <w:right w:val="single" w:color="auto" w:sz="12" w:space="0"/>
            </w:tcBorders>
            <w:shd w:val="clear" w:color="auto" w:fill="B4C6E7" w:themeFill="accent5" w:themeFillTint="66"/>
            <w:vAlign w:val="bottom"/>
          </w:tcPr>
          <w:p w:rsidRPr="00E73209" w:rsidR="000224AD" w:rsidP="008528F7" w:rsidRDefault="000224AD" w14:paraId="378B0372" w14:textId="062E3E23">
            <w:pPr>
              <w:jc w:val="center"/>
              <w:rPr>
                <w:rFonts w:cstheme="minorHAnsi"/>
                <w:b/>
              </w:rPr>
            </w:pPr>
            <w:r w:rsidRPr="00E73209">
              <w:rPr>
                <w:rFonts w:cstheme="minorHAnsi"/>
                <w:b/>
              </w:rPr>
              <w:t>CASH</w:t>
            </w:r>
            <w:r w:rsidR="008528F7">
              <w:rPr>
                <w:rFonts w:cstheme="minorHAnsi"/>
                <w:b/>
              </w:rPr>
              <w:br/>
            </w:r>
            <w:r w:rsidRPr="008528F7" w:rsidR="008528F7">
              <w:rPr>
                <w:rFonts w:cstheme="minorHAnsi"/>
                <w:b/>
                <w:sz w:val="20"/>
                <w:szCs w:val="20"/>
              </w:rPr>
              <w:t>please enter the 80% FEC figure here</w:t>
            </w:r>
          </w:p>
        </w:tc>
        <w:tc>
          <w:tcPr>
            <w:tcW w:w="1276" w:type="dxa"/>
            <w:tcBorders>
              <w:left w:val="single" w:color="auto" w:sz="12" w:space="0"/>
              <w:right w:val="single" w:color="auto" w:sz="12" w:space="0"/>
            </w:tcBorders>
            <w:shd w:val="clear" w:color="auto" w:fill="B4C6E7" w:themeFill="accent5" w:themeFillTint="66"/>
          </w:tcPr>
          <w:p w:rsidRPr="00E73209" w:rsidR="000224AD" w:rsidP="000C2145" w:rsidRDefault="000224AD" w14:paraId="6B100CEB" w14:textId="77777777">
            <w:pPr>
              <w:jc w:val="center"/>
              <w:rPr>
                <w:rFonts w:cstheme="minorHAnsi"/>
                <w:b/>
              </w:rPr>
            </w:pPr>
            <w:r w:rsidRPr="00E73209">
              <w:rPr>
                <w:rFonts w:cstheme="minorHAnsi"/>
                <w:b/>
              </w:rPr>
              <w:t>CASH</w:t>
            </w:r>
          </w:p>
        </w:tc>
        <w:tc>
          <w:tcPr>
            <w:tcW w:w="1559" w:type="dxa"/>
            <w:tcBorders>
              <w:left w:val="single" w:color="auto" w:sz="12" w:space="0"/>
              <w:right w:val="single" w:color="auto" w:sz="12" w:space="0"/>
            </w:tcBorders>
            <w:shd w:val="clear" w:color="auto" w:fill="B4C6E7" w:themeFill="accent5" w:themeFillTint="66"/>
          </w:tcPr>
          <w:p w:rsidRPr="00E73209" w:rsidR="000224AD" w:rsidP="000C2145" w:rsidRDefault="000224AD" w14:paraId="61CC91C6" w14:textId="77777777">
            <w:pPr>
              <w:jc w:val="center"/>
              <w:rPr>
                <w:rFonts w:cstheme="minorHAnsi"/>
                <w:b/>
              </w:rPr>
            </w:pPr>
            <w:r w:rsidRPr="00E73209">
              <w:rPr>
                <w:rFonts w:cstheme="minorHAnsi"/>
                <w:b/>
              </w:rPr>
              <w:t>IN-KIND</w:t>
            </w:r>
          </w:p>
        </w:tc>
      </w:tr>
      <w:tr w:rsidRPr="00E73209" w:rsidR="000224AD" w:rsidTr="000C2145" w14:paraId="2F6AA693" w14:textId="77777777">
        <w:tc>
          <w:tcPr>
            <w:tcW w:w="5088" w:type="dxa"/>
            <w:tcBorders>
              <w:left w:val="single" w:color="auto" w:sz="12" w:space="0"/>
              <w:right w:val="single" w:color="auto" w:sz="12" w:space="0"/>
            </w:tcBorders>
            <w:vAlign w:val="bottom"/>
          </w:tcPr>
          <w:p w:rsidRPr="00E73209" w:rsidR="000224AD" w:rsidP="000C2145" w:rsidRDefault="000224AD" w14:paraId="4B7DE4C9" w14:textId="77777777">
            <w:pPr>
              <w:rPr>
                <w:rFonts w:cstheme="minorHAnsi"/>
              </w:rPr>
            </w:pPr>
          </w:p>
        </w:tc>
        <w:tc>
          <w:tcPr>
            <w:tcW w:w="1985" w:type="dxa"/>
            <w:tcBorders>
              <w:left w:val="single" w:color="auto" w:sz="12" w:space="0"/>
              <w:right w:val="single" w:color="auto" w:sz="12" w:space="0"/>
            </w:tcBorders>
            <w:vAlign w:val="bottom"/>
          </w:tcPr>
          <w:p w:rsidRPr="00E73209" w:rsidR="000224AD" w:rsidP="000C2145" w:rsidRDefault="000224AD" w14:paraId="37BEDA7F" w14:textId="77777777">
            <w:pPr>
              <w:rPr>
                <w:rFonts w:cstheme="minorHAnsi"/>
              </w:rPr>
            </w:pPr>
          </w:p>
        </w:tc>
        <w:tc>
          <w:tcPr>
            <w:tcW w:w="1276" w:type="dxa"/>
            <w:tcBorders>
              <w:left w:val="single" w:color="auto" w:sz="12" w:space="0"/>
              <w:right w:val="single" w:color="auto" w:sz="12" w:space="0"/>
            </w:tcBorders>
          </w:tcPr>
          <w:p w:rsidRPr="00E73209" w:rsidR="000224AD" w:rsidP="000C2145" w:rsidRDefault="000224AD" w14:paraId="2FD11BEB" w14:textId="77777777">
            <w:pPr>
              <w:rPr>
                <w:rFonts w:cstheme="minorHAnsi"/>
              </w:rPr>
            </w:pPr>
          </w:p>
        </w:tc>
        <w:tc>
          <w:tcPr>
            <w:tcW w:w="1559" w:type="dxa"/>
            <w:tcBorders>
              <w:left w:val="single" w:color="auto" w:sz="12" w:space="0"/>
              <w:right w:val="single" w:color="auto" w:sz="12" w:space="0"/>
            </w:tcBorders>
          </w:tcPr>
          <w:p w:rsidRPr="00E73209" w:rsidR="000224AD" w:rsidP="000C2145" w:rsidRDefault="000224AD" w14:paraId="0428E1CA" w14:textId="77777777">
            <w:pPr>
              <w:rPr>
                <w:rFonts w:cstheme="minorHAnsi"/>
              </w:rPr>
            </w:pPr>
          </w:p>
        </w:tc>
      </w:tr>
      <w:tr w:rsidRPr="00E73209" w:rsidR="000224AD" w:rsidTr="000C2145" w14:paraId="66BE90C3" w14:textId="77777777">
        <w:tc>
          <w:tcPr>
            <w:tcW w:w="5088" w:type="dxa"/>
            <w:tcBorders>
              <w:left w:val="single" w:color="auto" w:sz="12" w:space="0"/>
              <w:right w:val="single" w:color="auto" w:sz="12" w:space="0"/>
            </w:tcBorders>
            <w:vAlign w:val="bottom"/>
          </w:tcPr>
          <w:p w:rsidRPr="00E73209" w:rsidR="000224AD" w:rsidP="000C2145" w:rsidRDefault="000224AD" w14:paraId="298524FA" w14:textId="77777777">
            <w:pPr>
              <w:rPr>
                <w:rFonts w:cstheme="minorHAnsi"/>
              </w:rPr>
            </w:pPr>
          </w:p>
        </w:tc>
        <w:tc>
          <w:tcPr>
            <w:tcW w:w="1985" w:type="dxa"/>
            <w:tcBorders>
              <w:left w:val="single" w:color="auto" w:sz="12" w:space="0"/>
              <w:right w:val="single" w:color="auto" w:sz="12" w:space="0"/>
            </w:tcBorders>
            <w:vAlign w:val="bottom"/>
          </w:tcPr>
          <w:p w:rsidRPr="00E73209" w:rsidR="000224AD" w:rsidP="000C2145" w:rsidRDefault="000224AD" w14:paraId="73E860E9" w14:textId="77777777">
            <w:pPr>
              <w:rPr>
                <w:rFonts w:cstheme="minorHAnsi"/>
              </w:rPr>
            </w:pPr>
          </w:p>
        </w:tc>
        <w:tc>
          <w:tcPr>
            <w:tcW w:w="1276" w:type="dxa"/>
            <w:tcBorders>
              <w:left w:val="single" w:color="auto" w:sz="12" w:space="0"/>
              <w:right w:val="single" w:color="auto" w:sz="12" w:space="0"/>
            </w:tcBorders>
          </w:tcPr>
          <w:p w:rsidRPr="00E73209" w:rsidR="000224AD" w:rsidP="000C2145" w:rsidRDefault="000224AD" w14:paraId="34DABF89" w14:textId="77777777">
            <w:pPr>
              <w:rPr>
                <w:rFonts w:cstheme="minorHAnsi"/>
              </w:rPr>
            </w:pPr>
          </w:p>
        </w:tc>
        <w:tc>
          <w:tcPr>
            <w:tcW w:w="1559" w:type="dxa"/>
            <w:tcBorders>
              <w:left w:val="single" w:color="auto" w:sz="12" w:space="0"/>
              <w:right w:val="single" w:color="auto" w:sz="12" w:space="0"/>
            </w:tcBorders>
          </w:tcPr>
          <w:p w:rsidRPr="00E73209" w:rsidR="000224AD" w:rsidP="000C2145" w:rsidRDefault="000224AD" w14:paraId="46F2AC08" w14:textId="77777777">
            <w:pPr>
              <w:rPr>
                <w:rFonts w:cstheme="minorHAnsi"/>
              </w:rPr>
            </w:pPr>
          </w:p>
        </w:tc>
      </w:tr>
      <w:tr w:rsidRPr="00E73209" w:rsidR="000224AD" w:rsidTr="000C2145" w14:paraId="1BBCC8D2" w14:textId="77777777">
        <w:tc>
          <w:tcPr>
            <w:tcW w:w="5088" w:type="dxa"/>
            <w:tcBorders>
              <w:left w:val="single" w:color="auto" w:sz="12" w:space="0"/>
              <w:bottom w:val="single" w:color="auto" w:sz="12" w:space="0"/>
              <w:right w:val="single" w:color="auto" w:sz="12" w:space="0"/>
            </w:tcBorders>
            <w:vAlign w:val="bottom"/>
          </w:tcPr>
          <w:p w:rsidRPr="00E73209" w:rsidR="000224AD" w:rsidP="000C2145" w:rsidRDefault="000224AD" w14:paraId="37C46B39" w14:textId="77777777">
            <w:pPr>
              <w:rPr>
                <w:rFonts w:cstheme="minorHAnsi"/>
                <w:u w:val="single"/>
              </w:rPr>
            </w:pPr>
          </w:p>
        </w:tc>
        <w:tc>
          <w:tcPr>
            <w:tcW w:w="1985" w:type="dxa"/>
            <w:tcBorders>
              <w:left w:val="single" w:color="auto" w:sz="12" w:space="0"/>
              <w:bottom w:val="single" w:color="auto" w:sz="12" w:space="0"/>
              <w:right w:val="single" w:color="auto" w:sz="12" w:space="0"/>
            </w:tcBorders>
            <w:vAlign w:val="bottom"/>
          </w:tcPr>
          <w:p w:rsidRPr="00E73209" w:rsidR="000224AD" w:rsidDel="0022242E" w:rsidP="000C2145" w:rsidRDefault="000224AD" w14:paraId="05523025" w14:textId="77777777">
            <w:pPr>
              <w:rPr>
                <w:rFonts w:cstheme="minorHAnsi"/>
              </w:rPr>
            </w:pPr>
          </w:p>
        </w:tc>
        <w:tc>
          <w:tcPr>
            <w:tcW w:w="1276" w:type="dxa"/>
            <w:tcBorders>
              <w:left w:val="single" w:color="auto" w:sz="12" w:space="0"/>
              <w:bottom w:val="single" w:color="auto" w:sz="12" w:space="0"/>
              <w:right w:val="single" w:color="auto" w:sz="12" w:space="0"/>
            </w:tcBorders>
          </w:tcPr>
          <w:p w:rsidRPr="00E73209" w:rsidR="000224AD" w:rsidDel="0022242E" w:rsidP="000C2145" w:rsidRDefault="000224AD" w14:paraId="3D0DA507" w14:textId="77777777">
            <w:pPr>
              <w:rPr>
                <w:rFonts w:cstheme="minorHAnsi"/>
              </w:rPr>
            </w:pPr>
          </w:p>
        </w:tc>
        <w:tc>
          <w:tcPr>
            <w:tcW w:w="1559" w:type="dxa"/>
            <w:tcBorders>
              <w:left w:val="single" w:color="auto" w:sz="12" w:space="0"/>
              <w:bottom w:val="single" w:color="auto" w:sz="12" w:space="0"/>
              <w:right w:val="single" w:color="auto" w:sz="12" w:space="0"/>
            </w:tcBorders>
          </w:tcPr>
          <w:p w:rsidRPr="00E73209" w:rsidR="000224AD" w:rsidDel="0022242E" w:rsidP="000C2145" w:rsidRDefault="000224AD" w14:paraId="4F80D01D" w14:textId="77777777">
            <w:pPr>
              <w:rPr>
                <w:rFonts w:cstheme="minorHAnsi"/>
              </w:rPr>
            </w:pPr>
          </w:p>
        </w:tc>
      </w:tr>
      <w:tr w:rsidRPr="00E73209" w:rsidR="000224AD" w:rsidTr="000C2145" w14:paraId="7974E1D5" w14:textId="77777777">
        <w:tc>
          <w:tcPr>
            <w:tcW w:w="5088" w:type="dxa"/>
            <w:tcBorders>
              <w:left w:val="single" w:color="auto" w:sz="12" w:space="0"/>
              <w:bottom w:val="single" w:color="auto" w:sz="12" w:space="0"/>
              <w:right w:val="single" w:color="auto" w:sz="12" w:space="0"/>
            </w:tcBorders>
            <w:vAlign w:val="bottom"/>
          </w:tcPr>
          <w:p w:rsidRPr="00E73209" w:rsidR="000224AD" w:rsidP="000C2145" w:rsidRDefault="000224AD" w14:paraId="3470E36D" w14:textId="77777777">
            <w:pPr>
              <w:rPr>
                <w:rFonts w:cstheme="minorHAnsi"/>
                <w:u w:val="single"/>
              </w:rPr>
            </w:pPr>
          </w:p>
        </w:tc>
        <w:tc>
          <w:tcPr>
            <w:tcW w:w="1985" w:type="dxa"/>
            <w:tcBorders>
              <w:left w:val="single" w:color="auto" w:sz="12" w:space="0"/>
              <w:bottom w:val="single" w:color="auto" w:sz="12" w:space="0"/>
              <w:right w:val="single" w:color="auto" w:sz="12" w:space="0"/>
            </w:tcBorders>
            <w:vAlign w:val="bottom"/>
          </w:tcPr>
          <w:p w:rsidRPr="00E73209" w:rsidR="000224AD" w:rsidP="000C2145" w:rsidRDefault="000224AD" w14:paraId="69D19CD8" w14:textId="77777777">
            <w:pPr>
              <w:rPr>
                <w:rFonts w:cstheme="minorHAnsi"/>
              </w:rPr>
            </w:pPr>
          </w:p>
        </w:tc>
        <w:tc>
          <w:tcPr>
            <w:tcW w:w="1276" w:type="dxa"/>
            <w:tcBorders>
              <w:left w:val="single" w:color="auto" w:sz="12" w:space="0"/>
              <w:bottom w:val="single" w:color="auto" w:sz="12" w:space="0"/>
              <w:right w:val="single" w:color="auto" w:sz="12" w:space="0"/>
            </w:tcBorders>
          </w:tcPr>
          <w:p w:rsidRPr="00E73209" w:rsidR="000224AD" w:rsidP="000C2145" w:rsidRDefault="000224AD" w14:paraId="297AF8EA" w14:textId="77777777">
            <w:pPr>
              <w:rPr>
                <w:rFonts w:cstheme="minorHAnsi"/>
              </w:rPr>
            </w:pPr>
          </w:p>
        </w:tc>
        <w:tc>
          <w:tcPr>
            <w:tcW w:w="1559" w:type="dxa"/>
            <w:tcBorders>
              <w:left w:val="single" w:color="auto" w:sz="12" w:space="0"/>
              <w:bottom w:val="single" w:color="auto" w:sz="12" w:space="0"/>
              <w:right w:val="single" w:color="auto" w:sz="12" w:space="0"/>
            </w:tcBorders>
          </w:tcPr>
          <w:p w:rsidRPr="00E73209" w:rsidR="000224AD" w:rsidP="000C2145" w:rsidRDefault="000224AD" w14:paraId="6DABF8CE" w14:textId="77777777">
            <w:pPr>
              <w:rPr>
                <w:rFonts w:cstheme="minorHAnsi"/>
              </w:rPr>
            </w:pPr>
          </w:p>
        </w:tc>
      </w:tr>
      <w:tr w:rsidRPr="00E73209" w:rsidR="000224AD" w:rsidTr="000C2145" w14:paraId="211C5AF2" w14:textId="77777777">
        <w:tc>
          <w:tcPr>
            <w:tcW w:w="5088" w:type="dxa"/>
            <w:tcBorders>
              <w:top w:val="single" w:color="auto" w:sz="12" w:space="0"/>
              <w:left w:val="single" w:color="auto" w:sz="12" w:space="0"/>
              <w:bottom w:val="single" w:color="auto" w:sz="12" w:space="0"/>
              <w:right w:val="single" w:color="auto" w:sz="12" w:space="0"/>
            </w:tcBorders>
            <w:vAlign w:val="bottom"/>
          </w:tcPr>
          <w:p w:rsidRPr="00E73209" w:rsidR="000224AD" w:rsidP="000C2145" w:rsidRDefault="000224AD" w14:paraId="140890E8" w14:textId="77777777">
            <w:pPr>
              <w:jc w:val="right"/>
              <w:rPr>
                <w:rFonts w:cstheme="minorHAnsi"/>
                <w:b/>
                <w:bCs/>
              </w:rPr>
            </w:pPr>
            <w:r w:rsidRPr="00E73209">
              <w:rPr>
                <w:rFonts w:cstheme="minorHAnsi"/>
                <w:b/>
                <w:bCs/>
                <w:sz w:val="24"/>
                <w:szCs w:val="24"/>
              </w:rPr>
              <w:t>TOTAL</w:t>
            </w:r>
          </w:p>
        </w:tc>
        <w:tc>
          <w:tcPr>
            <w:tcW w:w="1985" w:type="dxa"/>
            <w:tcBorders>
              <w:top w:val="single" w:color="auto" w:sz="12" w:space="0"/>
              <w:left w:val="single" w:color="auto" w:sz="12" w:space="0"/>
              <w:bottom w:val="single" w:color="auto" w:sz="12" w:space="0"/>
              <w:right w:val="single" w:color="auto" w:sz="12" w:space="0"/>
            </w:tcBorders>
            <w:vAlign w:val="bottom"/>
          </w:tcPr>
          <w:p w:rsidRPr="00E73209" w:rsidR="000224AD" w:rsidDel="0022242E" w:rsidP="000C2145" w:rsidRDefault="000224AD" w14:paraId="27ABD6BF" w14:textId="77777777">
            <w:pPr>
              <w:rPr>
                <w:rFonts w:cstheme="minorHAnsi"/>
              </w:rPr>
            </w:pPr>
          </w:p>
        </w:tc>
        <w:tc>
          <w:tcPr>
            <w:tcW w:w="1276" w:type="dxa"/>
            <w:tcBorders>
              <w:top w:val="single" w:color="auto" w:sz="12" w:space="0"/>
              <w:left w:val="single" w:color="auto" w:sz="12" w:space="0"/>
              <w:bottom w:val="single" w:color="auto" w:sz="12" w:space="0"/>
              <w:right w:val="single" w:color="auto" w:sz="12" w:space="0"/>
            </w:tcBorders>
          </w:tcPr>
          <w:p w:rsidRPr="00E73209" w:rsidR="000224AD" w:rsidDel="0022242E" w:rsidP="000C2145" w:rsidRDefault="000224AD" w14:paraId="065A1549" w14:textId="77777777">
            <w:pPr>
              <w:rPr>
                <w:rFonts w:cstheme="minorHAnsi"/>
              </w:rPr>
            </w:pPr>
          </w:p>
        </w:tc>
        <w:tc>
          <w:tcPr>
            <w:tcW w:w="1559" w:type="dxa"/>
            <w:tcBorders>
              <w:top w:val="single" w:color="auto" w:sz="12" w:space="0"/>
              <w:left w:val="single" w:color="auto" w:sz="12" w:space="0"/>
              <w:bottom w:val="single" w:color="auto" w:sz="12" w:space="0"/>
              <w:right w:val="single" w:color="auto" w:sz="12" w:space="0"/>
            </w:tcBorders>
          </w:tcPr>
          <w:p w:rsidRPr="00E73209" w:rsidR="000224AD" w:rsidDel="0022242E" w:rsidP="000C2145" w:rsidRDefault="000224AD" w14:paraId="48EF5854" w14:textId="77777777">
            <w:pPr>
              <w:rPr>
                <w:rFonts w:cstheme="minorHAnsi"/>
              </w:rPr>
            </w:pPr>
          </w:p>
        </w:tc>
      </w:tr>
    </w:tbl>
    <w:p w:rsidRPr="00E73209" w:rsidR="000224AD" w:rsidP="000224AD" w:rsidRDefault="000224AD" w14:paraId="57D9B3E1" w14:textId="77777777">
      <w:pPr>
        <w:rPr>
          <w:rFonts w:eastAsiaTheme="majorEastAsia" w:cstheme="minorHAnsi"/>
          <w:b/>
          <w:color w:val="FFFFFF" w:themeColor="background1"/>
          <w:sz w:val="28"/>
          <w:szCs w:val="32"/>
        </w:rPr>
      </w:pPr>
    </w:p>
    <w:p w:rsidRPr="00812E60" w:rsidR="000224AD" w:rsidP="00812E60" w:rsidRDefault="000224AD" w14:paraId="55D6A0E5" w14:textId="77777777">
      <w:pPr>
        <w:shd w:val="clear" w:color="auto" w:fill="311D56"/>
        <w:rPr>
          <w:rFonts w:ascii="Aptos" w:hAnsi="Aptos" w:eastAsia="Aptos" w:cs="Aptos"/>
          <w:b/>
          <w:bCs/>
          <w:color w:val="FFFFFF" w:themeColor="background1"/>
          <w:sz w:val="28"/>
          <w:szCs w:val="28"/>
        </w:rPr>
      </w:pPr>
      <w:r w:rsidRPr="68089CA6">
        <w:rPr>
          <w:rFonts w:ascii="Aptos" w:hAnsi="Aptos" w:eastAsia="Aptos" w:cs="Aptos"/>
          <w:b/>
          <w:bCs/>
          <w:color w:val="FFFFFF" w:themeColor="background1"/>
          <w:sz w:val="28"/>
          <w:szCs w:val="28"/>
        </w:rPr>
        <w:t>SECTION 5: DECLARATION</w:t>
      </w:r>
    </w:p>
    <w:tbl>
      <w:tblPr>
        <w:tblStyle w:val="TableGrid"/>
        <w:tblW w:w="9918" w:type="dxa"/>
        <w:tblLook w:val="04A0" w:firstRow="1" w:lastRow="0" w:firstColumn="1" w:lastColumn="0" w:noHBand="0" w:noVBand="1"/>
      </w:tblPr>
      <w:tblGrid>
        <w:gridCol w:w="7650"/>
        <w:gridCol w:w="2268"/>
      </w:tblGrid>
      <w:tr w:rsidRPr="00E73209" w:rsidR="000224AD" w:rsidTr="5E27B573" w14:paraId="4AA49CFF" w14:textId="77777777">
        <w:trPr>
          <w:trHeight w:val="300"/>
        </w:trPr>
        <w:tc>
          <w:tcPr>
            <w:tcW w:w="7650" w:type="dxa"/>
            <w:tcMar/>
          </w:tcPr>
          <w:p w:rsidRPr="00E73209" w:rsidR="000224AD" w:rsidP="000C2145" w:rsidRDefault="000224AD" w14:paraId="25E74916" w14:textId="77777777">
            <w:pPr>
              <w:rPr>
                <w:rFonts w:cstheme="minorHAnsi"/>
                <w:sz w:val="24"/>
                <w:szCs w:val="24"/>
              </w:rPr>
            </w:pPr>
          </w:p>
        </w:tc>
        <w:tc>
          <w:tcPr>
            <w:tcW w:w="2268" w:type="dxa"/>
            <w:tcMar/>
          </w:tcPr>
          <w:p w:rsidRPr="00E73209" w:rsidR="000224AD" w:rsidP="000C2145" w:rsidRDefault="000224AD" w14:paraId="34EB86F1" w14:textId="77777777">
            <w:pPr>
              <w:jc w:val="center"/>
              <w:rPr>
                <w:rFonts w:cstheme="minorHAnsi"/>
                <w:b/>
                <w:bCs/>
                <w:sz w:val="24"/>
                <w:szCs w:val="24"/>
              </w:rPr>
            </w:pPr>
            <w:r w:rsidRPr="00E73209">
              <w:rPr>
                <w:rFonts w:cstheme="minorHAnsi"/>
                <w:b/>
                <w:bCs/>
                <w:sz w:val="24"/>
                <w:szCs w:val="24"/>
              </w:rPr>
              <w:t>Delete as appropriate</w:t>
            </w:r>
          </w:p>
        </w:tc>
      </w:tr>
      <w:tr w:rsidRPr="00E73209" w:rsidR="000224AD" w:rsidTr="5E27B573" w14:paraId="7CA37FD7" w14:textId="77777777">
        <w:trPr>
          <w:trHeight w:val="300"/>
        </w:trPr>
        <w:tc>
          <w:tcPr>
            <w:tcW w:w="7650" w:type="dxa"/>
            <w:tcMar/>
          </w:tcPr>
          <w:p w:rsidRPr="00E73209" w:rsidR="000224AD" w:rsidP="5E27B573" w:rsidRDefault="000224AD" w14:paraId="2827CD7C" w14:textId="4A225204">
            <w:pPr>
              <w:rPr>
                <w:rFonts w:cs="Calibri" w:cstheme="minorAscii"/>
                <w:sz w:val="24"/>
                <w:szCs w:val="24"/>
              </w:rPr>
            </w:pPr>
            <w:r w:rsidRPr="5E27B573" w:rsidR="000224AD">
              <w:rPr>
                <w:rFonts w:cs="Calibri" w:cstheme="minorAscii"/>
                <w:sz w:val="24"/>
                <w:szCs w:val="24"/>
              </w:rPr>
              <w:t xml:space="preserve">I confirm that the budget above aligns with my institution’s policies for </w:t>
            </w:r>
            <w:r w:rsidRPr="5E27B573" w:rsidR="000224AD">
              <w:rPr>
                <w:rFonts w:cs="Calibri" w:cstheme="minorAscii"/>
                <w:sz w:val="24"/>
                <w:szCs w:val="24"/>
              </w:rPr>
              <w:t>procurement.</w:t>
            </w:r>
          </w:p>
        </w:tc>
        <w:tc>
          <w:tcPr>
            <w:tcW w:w="2268" w:type="dxa"/>
            <w:tcMar/>
          </w:tcPr>
          <w:p w:rsidRPr="00E73209" w:rsidR="000224AD" w:rsidP="000C2145" w:rsidRDefault="000224AD" w14:paraId="1A02E8A3" w14:textId="77777777">
            <w:pPr>
              <w:jc w:val="center"/>
              <w:rPr>
                <w:rFonts w:cstheme="minorHAnsi"/>
                <w:b/>
                <w:bCs/>
                <w:sz w:val="24"/>
                <w:szCs w:val="24"/>
              </w:rPr>
            </w:pPr>
            <w:r w:rsidRPr="00E73209">
              <w:rPr>
                <w:rFonts w:cstheme="minorHAnsi"/>
                <w:b/>
                <w:bCs/>
                <w:sz w:val="24"/>
                <w:szCs w:val="24"/>
              </w:rPr>
              <w:t>Yes/No</w:t>
            </w:r>
          </w:p>
        </w:tc>
      </w:tr>
      <w:tr w:rsidRPr="00E73209" w:rsidR="000224AD" w:rsidTr="5E27B573" w14:paraId="002B3D96" w14:textId="77777777">
        <w:trPr>
          <w:trHeight w:val="300"/>
        </w:trPr>
        <w:tc>
          <w:tcPr>
            <w:tcW w:w="7650" w:type="dxa"/>
            <w:tcMar/>
          </w:tcPr>
          <w:p w:rsidRPr="00E73209" w:rsidR="000224AD" w:rsidP="5E27B573" w:rsidRDefault="000224AD" w14:paraId="276C5803" w14:textId="5ADB5AC8">
            <w:pPr>
              <w:rPr>
                <w:rFonts w:cs="Calibri" w:cstheme="minorAscii"/>
                <w:sz w:val="24"/>
                <w:szCs w:val="24"/>
              </w:rPr>
            </w:pPr>
            <w:r w:rsidRPr="5E27B573" w:rsidR="000224AD">
              <w:rPr>
                <w:rFonts w:cs="Calibri" w:cstheme="minorAscii"/>
                <w:sz w:val="24"/>
                <w:szCs w:val="24"/>
              </w:rPr>
              <w:t xml:space="preserve">I confirm that should my application be successful; I will </w:t>
            </w:r>
            <w:r w:rsidRPr="5E27B573" w:rsidR="000224AD">
              <w:rPr>
                <w:rFonts w:cs="Calibri" w:cstheme="minorAscii"/>
                <w:sz w:val="24"/>
                <w:szCs w:val="24"/>
              </w:rPr>
              <w:t>be required</w:t>
            </w:r>
            <w:r w:rsidRPr="5E27B573" w:rsidR="000224AD">
              <w:rPr>
                <w:rFonts w:cs="Calibri" w:cstheme="minorAscii"/>
                <w:sz w:val="24"/>
                <w:szCs w:val="24"/>
              </w:rPr>
              <w:t xml:space="preserve"> to enter into a funding agreement with </w:t>
            </w:r>
            <w:r w:rsidRPr="5E27B573" w:rsidR="000224AD">
              <w:rPr>
                <w:rFonts w:cs="Calibri" w:cstheme="minorAscii"/>
                <w:sz w:val="24"/>
                <w:szCs w:val="24"/>
              </w:rPr>
              <w:t>S</w:t>
            </w:r>
            <w:r w:rsidRPr="5E27B573" w:rsidR="00812E60">
              <w:rPr>
                <w:rFonts w:cs="Calibri" w:cstheme="minorAscii"/>
                <w:sz w:val="24"/>
                <w:szCs w:val="24"/>
              </w:rPr>
              <w:t>PACE</w:t>
            </w:r>
            <w:r w:rsidRPr="5E27B573" w:rsidR="000224AD">
              <w:rPr>
                <w:rFonts w:cs="Calibri" w:cstheme="minorAscii"/>
                <w:sz w:val="24"/>
                <w:szCs w:val="24"/>
              </w:rPr>
              <w:t>.</w:t>
            </w:r>
          </w:p>
        </w:tc>
        <w:tc>
          <w:tcPr>
            <w:tcW w:w="2268" w:type="dxa"/>
            <w:tcMar/>
          </w:tcPr>
          <w:p w:rsidRPr="00E73209" w:rsidR="000224AD" w:rsidP="000C2145" w:rsidRDefault="000224AD" w14:paraId="02793D24" w14:textId="77777777">
            <w:pPr>
              <w:jc w:val="center"/>
              <w:rPr>
                <w:rFonts w:cstheme="minorHAnsi"/>
                <w:b/>
                <w:bCs/>
                <w:sz w:val="24"/>
                <w:szCs w:val="24"/>
              </w:rPr>
            </w:pPr>
            <w:r w:rsidRPr="00E73209">
              <w:rPr>
                <w:rFonts w:cstheme="minorHAnsi"/>
                <w:b/>
                <w:bCs/>
                <w:sz w:val="24"/>
                <w:szCs w:val="24"/>
              </w:rPr>
              <w:t>Yes/No</w:t>
            </w:r>
          </w:p>
        </w:tc>
      </w:tr>
      <w:tr w:rsidRPr="00E73209" w:rsidR="000224AD" w:rsidTr="5E27B573" w14:paraId="26EC1A4E" w14:textId="77777777">
        <w:trPr>
          <w:trHeight w:val="300"/>
        </w:trPr>
        <w:tc>
          <w:tcPr>
            <w:tcW w:w="7650" w:type="dxa"/>
            <w:tcMar/>
          </w:tcPr>
          <w:p w:rsidRPr="00E73209" w:rsidR="000224AD" w:rsidP="5E27B573" w:rsidRDefault="000224AD" w14:paraId="15E65D1E" w14:textId="173059AD">
            <w:pPr>
              <w:rPr>
                <w:rFonts w:cs="Calibri" w:cstheme="minorAscii"/>
                <w:sz w:val="24"/>
                <w:szCs w:val="24"/>
              </w:rPr>
            </w:pPr>
            <w:r w:rsidRPr="5E27B573" w:rsidR="000224AD">
              <w:rPr>
                <w:rFonts w:cs="Calibri" w:cstheme="minorAscii"/>
                <w:sz w:val="24"/>
                <w:szCs w:val="24"/>
              </w:rPr>
              <w:t>I understand that a condition of funding is that full acknowledgement of S</w:t>
            </w:r>
            <w:r w:rsidRPr="5E27B573" w:rsidR="00812E60">
              <w:rPr>
                <w:rFonts w:cs="Calibri" w:cstheme="minorAscii"/>
                <w:sz w:val="24"/>
                <w:szCs w:val="24"/>
              </w:rPr>
              <w:t>PACE</w:t>
            </w:r>
            <w:r w:rsidRPr="5E27B573" w:rsidR="000224AD">
              <w:rPr>
                <w:rFonts w:cs="Calibri" w:cstheme="minorAscii"/>
                <w:sz w:val="24"/>
                <w:szCs w:val="24"/>
              </w:rPr>
              <w:t xml:space="preserve"> funding in all dissemination materials produced as a result including, but not limited to, branding on slides and mention in </w:t>
            </w:r>
            <w:r w:rsidRPr="5E27B573" w:rsidR="000224AD">
              <w:rPr>
                <w:rFonts w:cs="Calibri" w:cstheme="minorAscii"/>
                <w:sz w:val="24"/>
                <w:szCs w:val="24"/>
              </w:rPr>
              <w:t>presentations.</w:t>
            </w:r>
          </w:p>
        </w:tc>
        <w:tc>
          <w:tcPr>
            <w:tcW w:w="2268" w:type="dxa"/>
            <w:tcMar/>
          </w:tcPr>
          <w:p w:rsidRPr="00E73209" w:rsidR="000224AD" w:rsidP="000C2145" w:rsidRDefault="000224AD" w14:paraId="418F0629" w14:textId="77777777">
            <w:pPr>
              <w:jc w:val="center"/>
              <w:rPr>
                <w:rFonts w:cstheme="minorHAnsi"/>
                <w:b/>
                <w:bCs/>
                <w:sz w:val="24"/>
                <w:szCs w:val="24"/>
              </w:rPr>
            </w:pPr>
            <w:r w:rsidRPr="00E73209">
              <w:rPr>
                <w:rFonts w:cstheme="minorHAnsi"/>
                <w:b/>
                <w:bCs/>
                <w:sz w:val="24"/>
                <w:szCs w:val="24"/>
              </w:rPr>
              <w:t>Yes/No</w:t>
            </w:r>
          </w:p>
        </w:tc>
      </w:tr>
    </w:tbl>
    <w:p w:rsidR="000224AD" w:rsidP="000224AD" w:rsidRDefault="000224AD" w14:paraId="24158369" w14:textId="77777777">
      <w:pPr>
        <w:rPr>
          <w:rFonts w:cstheme="minorHAnsi"/>
          <w:b/>
          <w:sz w:val="24"/>
        </w:rPr>
      </w:pPr>
    </w:p>
    <w:p w:rsidR="000224AD" w:rsidP="000224AD" w:rsidRDefault="000224AD" w14:paraId="685F2411" w14:textId="77777777">
      <w:pPr>
        <w:rPr>
          <w:rFonts w:cstheme="minorHAnsi"/>
          <w:b/>
          <w:sz w:val="24"/>
        </w:rPr>
      </w:pPr>
      <w:r>
        <w:rPr>
          <w:rFonts w:cstheme="minorHAnsi"/>
          <w:b/>
          <w:sz w:val="24"/>
        </w:rPr>
        <w:t>Signed by Principal Applicant:</w:t>
      </w:r>
    </w:p>
    <w:p w:rsidRPr="000224AD" w:rsidR="00584861" w:rsidP="68089CA6" w:rsidRDefault="000224AD" w14:paraId="42BDB752" w14:textId="2C218463">
      <w:pPr>
        <w:rPr>
          <w:b/>
          <w:bCs/>
          <w:sz w:val="24"/>
          <w:szCs w:val="24"/>
        </w:rPr>
      </w:pPr>
      <w:r w:rsidRPr="68089CA6">
        <w:rPr>
          <w:b/>
          <w:bCs/>
          <w:sz w:val="24"/>
          <w:szCs w:val="24"/>
        </w:rPr>
        <w:t>Date:</w:t>
      </w:r>
    </w:p>
    <w:sectPr w:rsidRPr="000224AD" w:rsidR="00584861" w:rsidSect="00DF3BAC">
      <w:pgSz w:w="11906" w:h="16838" w:orient="portrait"/>
      <w:pgMar w:top="993" w:right="991" w:bottom="568"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9E6" w:rsidP="00FC3017" w:rsidRDefault="000679E6" w14:paraId="63A2DD7D" w14:textId="77777777">
      <w:pPr>
        <w:spacing w:after="0" w:line="240" w:lineRule="auto"/>
      </w:pPr>
      <w:r>
        <w:separator/>
      </w:r>
    </w:p>
  </w:endnote>
  <w:endnote w:type="continuationSeparator" w:id="0">
    <w:p w:rsidR="000679E6" w:rsidP="00FC3017" w:rsidRDefault="000679E6" w14:paraId="04146821" w14:textId="77777777">
      <w:pPr>
        <w:spacing w:after="0" w:line="240" w:lineRule="auto"/>
      </w:pPr>
      <w:r>
        <w:continuationSeparator/>
      </w:r>
    </w:p>
  </w:endnote>
  <w:endnote w:type="continuationNotice" w:id="1">
    <w:p w:rsidR="000679E6" w:rsidRDefault="000679E6" w14:paraId="6A7A4F6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Raleway">
    <w:charset w:val="00"/>
    <w:family w:val="auto"/>
    <w:pitch w:val="variable"/>
    <w:sig w:usb0="A00002FF" w:usb1="5000205B" w:usb2="00000000" w:usb3="00000000" w:csb0="00000197"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9E6" w:rsidP="00FC3017" w:rsidRDefault="000679E6" w14:paraId="34B74F91" w14:textId="77777777">
      <w:pPr>
        <w:spacing w:after="0" w:line="240" w:lineRule="auto"/>
      </w:pPr>
      <w:r>
        <w:separator/>
      </w:r>
    </w:p>
  </w:footnote>
  <w:footnote w:type="continuationSeparator" w:id="0">
    <w:p w:rsidR="000679E6" w:rsidP="00FC3017" w:rsidRDefault="000679E6" w14:paraId="430AE313" w14:textId="77777777">
      <w:pPr>
        <w:spacing w:after="0" w:line="240" w:lineRule="auto"/>
      </w:pPr>
      <w:r>
        <w:continuationSeparator/>
      </w:r>
    </w:p>
  </w:footnote>
  <w:footnote w:type="continuationNotice" w:id="1">
    <w:p w:rsidR="000679E6" w:rsidRDefault="000679E6" w14:paraId="4CB7435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0F1"/>
    <w:multiLevelType w:val="hybridMultilevel"/>
    <w:tmpl w:val="A58EA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E74DA"/>
    <w:multiLevelType w:val="hybridMultilevel"/>
    <w:tmpl w:val="1C146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47947"/>
    <w:multiLevelType w:val="hybridMultilevel"/>
    <w:tmpl w:val="7474EBA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65E625B"/>
    <w:multiLevelType w:val="hybridMultilevel"/>
    <w:tmpl w:val="1FC0627C"/>
    <w:lvl w:ilvl="0" w:tplc="2C60B0D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7901B8"/>
    <w:multiLevelType w:val="hybridMultilevel"/>
    <w:tmpl w:val="179046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511EE6"/>
    <w:multiLevelType w:val="hybridMultilevel"/>
    <w:tmpl w:val="0C2C2E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EA0C90"/>
    <w:multiLevelType w:val="hybridMultilevel"/>
    <w:tmpl w:val="D5468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D73C9"/>
    <w:multiLevelType w:val="hybridMultilevel"/>
    <w:tmpl w:val="784A27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7569B1"/>
    <w:multiLevelType w:val="hybridMultilevel"/>
    <w:tmpl w:val="9738E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072F30"/>
    <w:multiLevelType w:val="multilevel"/>
    <w:tmpl w:val="DEF27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03B1D9"/>
    <w:multiLevelType w:val="hybridMultilevel"/>
    <w:tmpl w:val="4DF05964"/>
    <w:lvl w:ilvl="0" w:tplc="AB263C86">
      <w:start w:val="9"/>
      <w:numFmt w:val="decimal"/>
      <w:lvlText w:val="%1."/>
      <w:lvlJc w:val="left"/>
      <w:pPr>
        <w:ind w:left="720" w:hanging="360"/>
      </w:pPr>
      <w:rPr>
        <w:rFonts w:hint="default" w:ascii="Aptos" w:hAnsi="Aptos"/>
      </w:rPr>
    </w:lvl>
    <w:lvl w:ilvl="1" w:tplc="5C4AFF6E">
      <w:start w:val="1"/>
      <w:numFmt w:val="lowerLetter"/>
      <w:lvlText w:val="%2."/>
      <w:lvlJc w:val="left"/>
      <w:pPr>
        <w:ind w:left="1440" w:hanging="360"/>
      </w:pPr>
    </w:lvl>
    <w:lvl w:ilvl="2" w:tplc="BC743990">
      <w:start w:val="1"/>
      <w:numFmt w:val="lowerRoman"/>
      <w:lvlText w:val="%3."/>
      <w:lvlJc w:val="right"/>
      <w:pPr>
        <w:ind w:left="2160" w:hanging="180"/>
      </w:pPr>
    </w:lvl>
    <w:lvl w:ilvl="3" w:tplc="D576D286">
      <w:start w:val="1"/>
      <w:numFmt w:val="decimal"/>
      <w:lvlText w:val="%4."/>
      <w:lvlJc w:val="left"/>
      <w:pPr>
        <w:ind w:left="2880" w:hanging="360"/>
      </w:pPr>
    </w:lvl>
    <w:lvl w:ilvl="4" w:tplc="183C2746">
      <w:start w:val="1"/>
      <w:numFmt w:val="lowerLetter"/>
      <w:lvlText w:val="%5."/>
      <w:lvlJc w:val="left"/>
      <w:pPr>
        <w:ind w:left="3600" w:hanging="360"/>
      </w:pPr>
    </w:lvl>
    <w:lvl w:ilvl="5" w:tplc="1C487204">
      <w:start w:val="1"/>
      <w:numFmt w:val="lowerRoman"/>
      <w:lvlText w:val="%6."/>
      <w:lvlJc w:val="right"/>
      <w:pPr>
        <w:ind w:left="4320" w:hanging="180"/>
      </w:pPr>
    </w:lvl>
    <w:lvl w:ilvl="6" w:tplc="6B8A15CC">
      <w:start w:val="1"/>
      <w:numFmt w:val="decimal"/>
      <w:lvlText w:val="%7."/>
      <w:lvlJc w:val="left"/>
      <w:pPr>
        <w:ind w:left="5040" w:hanging="360"/>
      </w:pPr>
    </w:lvl>
    <w:lvl w:ilvl="7" w:tplc="8CB0D1A4">
      <w:start w:val="1"/>
      <w:numFmt w:val="lowerLetter"/>
      <w:lvlText w:val="%8."/>
      <w:lvlJc w:val="left"/>
      <w:pPr>
        <w:ind w:left="5760" w:hanging="360"/>
      </w:pPr>
    </w:lvl>
    <w:lvl w:ilvl="8" w:tplc="0A7ECAF6">
      <w:start w:val="1"/>
      <w:numFmt w:val="lowerRoman"/>
      <w:lvlText w:val="%9."/>
      <w:lvlJc w:val="right"/>
      <w:pPr>
        <w:ind w:left="6480" w:hanging="180"/>
      </w:pPr>
    </w:lvl>
  </w:abstractNum>
  <w:abstractNum w:abstractNumId="11" w15:restartNumberingAfterBreak="0">
    <w:nsid w:val="320F284C"/>
    <w:multiLevelType w:val="multilevel"/>
    <w:tmpl w:val="5B7863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C0F4B6D"/>
    <w:multiLevelType w:val="hybridMultilevel"/>
    <w:tmpl w:val="E2184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D736ED"/>
    <w:multiLevelType w:val="multilevel"/>
    <w:tmpl w:val="B358A8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D0C386C"/>
    <w:multiLevelType w:val="hybridMultilevel"/>
    <w:tmpl w:val="99C6AC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4C0A7008"/>
    <w:multiLevelType w:val="hybridMultilevel"/>
    <w:tmpl w:val="6E5E8D4A"/>
    <w:lvl w:ilvl="0" w:tplc="2C60B0D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D364552"/>
    <w:multiLevelType w:val="hybridMultilevel"/>
    <w:tmpl w:val="24C4CD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12F31CA"/>
    <w:multiLevelType w:val="hybridMultilevel"/>
    <w:tmpl w:val="0A245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BA5331"/>
    <w:multiLevelType w:val="hybridMultilevel"/>
    <w:tmpl w:val="63CABCD6"/>
    <w:lvl w:ilvl="0" w:tplc="080E8028">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1B0C0A"/>
    <w:multiLevelType w:val="hybridMultilevel"/>
    <w:tmpl w:val="22CE84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FD53F04"/>
    <w:multiLevelType w:val="hybridMultilevel"/>
    <w:tmpl w:val="91168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8719C9"/>
    <w:multiLevelType w:val="hybridMultilevel"/>
    <w:tmpl w:val="AF04C6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67C00D71"/>
    <w:multiLevelType w:val="hybridMultilevel"/>
    <w:tmpl w:val="67DE2D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0862459">
    <w:abstractNumId w:val="10"/>
  </w:num>
  <w:num w:numId="2" w16cid:durableId="1593389150">
    <w:abstractNumId w:val="22"/>
  </w:num>
  <w:num w:numId="3" w16cid:durableId="1350571264">
    <w:abstractNumId w:val="11"/>
  </w:num>
  <w:num w:numId="4" w16cid:durableId="1447579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9136381">
    <w:abstractNumId w:val="18"/>
  </w:num>
  <w:num w:numId="6" w16cid:durableId="1406491930">
    <w:abstractNumId w:val="12"/>
  </w:num>
  <w:num w:numId="7" w16cid:durableId="1611815192">
    <w:abstractNumId w:val="17"/>
  </w:num>
  <w:num w:numId="8" w16cid:durableId="679427375">
    <w:abstractNumId w:val="20"/>
  </w:num>
  <w:num w:numId="9" w16cid:durableId="368454087">
    <w:abstractNumId w:val="1"/>
  </w:num>
  <w:num w:numId="10" w16cid:durableId="1524200595">
    <w:abstractNumId w:val="6"/>
  </w:num>
  <w:num w:numId="11" w16cid:durableId="246312106">
    <w:abstractNumId w:val="8"/>
  </w:num>
  <w:num w:numId="12" w16cid:durableId="1337684965">
    <w:abstractNumId w:val="0"/>
  </w:num>
  <w:num w:numId="13" w16cid:durableId="299842970">
    <w:abstractNumId w:val="9"/>
  </w:num>
  <w:num w:numId="14" w16cid:durableId="1955549610">
    <w:abstractNumId w:val="2"/>
  </w:num>
  <w:num w:numId="15" w16cid:durableId="1511675536">
    <w:abstractNumId w:val="14"/>
  </w:num>
  <w:num w:numId="16" w16cid:durableId="1253469497">
    <w:abstractNumId w:val="21"/>
  </w:num>
  <w:num w:numId="17" w16cid:durableId="1282956916">
    <w:abstractNumId w:val="16"/>
  </w:num>
  <w:num w:numId="18" w16cid:durableId="1442338541">
    <w:abstractNumId w:val="19"/>
  </w:num>
  <w:num w:numId="19" w16cid:durableId="528107428">
    <w:abstractNumId w:val="7"/>
  </w:num>
  <w:num w:numId="20" w16cid:durableId="413864658">
    <w:abstractNumId w:val="5"/>
  </w:num>
  <w:num w:numId="21" w16cid:durableId="1858959511">
    <w:abstractNumId w:val="15"/>
  </w:num>
  <w:num w:numId="22" w16cid:durableId="701367055">
    <w:abstractNumId w:val="3"/>
  </w:num>
  <w:num w:numId="23" w16cid:durableId="41813973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MDKwMDU0MDa0MDRR0lEKTi0uzszPAykwrwUApeoTZCwAAAA="/>
  </w:docVars>
  <w:rsids>
    <w:rsidRoot w:val="009539AD"/>
    <w:rsid w:val="00004BE2"/>
    <w:rsid w:val="00010743"/>
    <w:rsid w:val="0001156D"/>
    <w:rsid w:val="00012FA9"/>
    <w:rsid w:val="00013BC7"/>
    <w:rsid w:val="00013E10"/>
    <w:rsid w:val="0001617C"/>
    <w:rsid w:val="000174F4"/>
    <w:rsid w:val="000224AD"/>
    <w:rsid w:val="00023CB3"/>
    <w:rsid w:val="00024B8C"/>
    <w:rsid w:val="00043DB4"/>
    <w:rsid w:val="000456DB"/>
    <w:rsid w:val="000521E3"/>
    <w:rsid w:val="00054C2C"/>
    <w:rsid w:val="00057EAA"/>
    <w:rsid w:val="0006046B"/>
    <w:rsid w:val="000623E9"/>
    <w:rsid w:val="0006301A"/>
    <w:rsid w:val="000633DA"/>
    <w:rsid w:val="000679E6"/>
    <w:rsid w:val="000679F7"/>
    <w:rsid w:val="00071055"/>
    <w:rsid w:val="000738EB"/>
    <w:rsid w:val="00086EB4"/>
    <w:rsid w:val="00091CEC"/>
    <w:rsid w:val="0009616A"/>
    <w:rsid w:val="000A2330"/>
    <w:rsid w:val="000A2EA0"/>
    <w:rsid w:val="000A52D4"/>
    <w:rsid w:val="000A5F46"/>
    <w:rsid w:val="000B19E6"/>
    <w:rsid w:val="000B3E20"/>
    <w:rsid w:val="000B5CCA"/>
    <w:rsid w:val="000B7C20"/>
    <w:rsid w:val="000B7C9A"/>
    <w:rsid w:val="000C2145"/>
    <w:rsid w:val="000C34B3"/>
    <w:rsid w:val="000C4172"/>
    <w:rsid w:val="000C5AEF"/>
    <w:rsid w:val="000D0D7D"/>
    <w:rsid w:val="000D1FD7"/>
    <w:rsid w:val="000D2C07"/>
    <w:rsid w:val="000D4A37"/>
    <w:rsid w:val="000D4A39"/>
    <w:rsid w:val="000E0F21"/>
    <w:rsid w:val="000F2356"/>
    <w:rsid w:val="00110EBF"/>
    <w:rsid w:val="00110F6E"/>
    <w:rsid w:val="00114419"/>
    <w:rsid w:val="00114AF9"/>
    <w:rsid w:val="00117272"/>
    <w:rsid w:val="00117AE1"/>
    <w:rsid w:val="001266B8"/>
    <w:rsid w:val="00132E18"/>
    <w:rsid w:val="0013403F"/>
    <w:rsid w:val="00134256"/>
    <w:rsid w:val="00134499"/>
    <w:rsid w:val="00145519"/>
    <w:rsid w:val="00147888"/>
    <w:rsid w:val="0015542E"/>
    <w:rsid w:val="00157388"/>
    <w:rsid w:val="00157813"/>
    <w:rsid w:val="00160396"/>
    <w:rsid w:val="00161C8A"/>
    <w:rsid w:val="00163825"/>
    <w:rsid w:val="00166377"/>
    <w:rsid w:val="00166CC7"/>
    <w:rsid w:val="00173201"/>
    <w:rsid w:val="00174D17"/>
    <w:rsid w:val="001807D4"/>
    <w:rsid w:val="00181C10"/>
    <w:rsid w:val="00181F33"/>
    <w:rsid w:val="00184A22"/>
    <w:rsid w:val="00185F74"/>
    <w:rsid w:val="00194EA0"/>
    <w:rsid w:val="001A0C06"/>
    <w:rsid w:val="001B0527"/>
    <w:rsid w:val="001C05CD"/>
    <w:rsid w:val="001C3457"/>
    <w:rsid w:val="001C43D6"/>
    <w:rsid w:val="001C51F6"/>
    <w:rsid w:val="001C66CB"/>
    <w:rsid w:val="001C716E"/>
    <w:rsid w:val="001D0881"/>
    <w:rsid w:val="001D6321"/>
    <w:rsid w:val="001D6E16"/>
    <w:rsid w:val="001E4DD2"/>
    <w:rsid w:val="001E5E57"/>
    <w:rsid w:val="001F38F4"/>
    <w:rsid w:val="00202176"/>
    <w:rsid w:val="00202A7B"/>
    <w:rsid w:val="00205C3D"/>
    <w:rsid w:val="00206885"/>
    <w:rsid w:val="002128BC"/>
    <w:rsid w:val="002220F0"/>
    <w:rsid w:val="0022242E"/>
    <w:rsid w:val="00223EE1"/>
    <w:rsid w:val="00226849"/>
    <w:rsid w:val="00226DA0"/>
    <w:rsid w:val="002312C7"/>
    <w:rsid w:val="00231574"/>
    <w:rsid w:val="002326E4"/>
    <w:rsid w:val="00233893"/>
    <w:rsid w:val="002370B0"/>
    <w:rsid w:val="002379C8"/>
    <w:rsid w:val="0024052D"/>
    <w:rsid w:val="00240B86"/>
    <w:rsid w:val="00241428"/>
    <w:rsid w:val="002446FD"/>
    <w:rsid w:val="00244EC1"/>
    <w:rsid w:val="0025127F"/>
    <w:rsid w:val="0025772D"/>
    <w:rsid w:val="00260DFE"/>
    <w:rsid w:val="0026FB23"/>
    <w:rsid w:val="002720BF"/>
    <w:rsid w:val="002806A3"/>
    <w:rsid w:val="00281FE6"/>
    <w:rsid w:val="00290F17"/>
    <w:rsid w:val="002961E3"/>
    <w:rsid w:val="002A181D"/>
    <w:rsid w:val="002A3635"/>
    <w:rsid w:val="002A37CB"/>
    <w:rsid w:val="002A3C8B"/>
    <w:rsid w:val="002A5E60"/>
    <w:rsid w:val="002A700C"/>
    <w:rsid w:val="002D4E1A"/>
    <w:rsid w:val="002D5059"/>
    <w:rsid w:val="002E06C6"/>
    <w:rsid w:val="002E3261"/>
    <w:rsid w:val="002E3EBD"/>
    <w:rsid w:val="002E5D17"/>
    <w:rsid w:val="002E6009"/>
    <w:rsid w:val="002E646C"/>
    <w:rsid w:val="002F262D"/>
    <w:rsid w:val="002F375A"/>
    <w:rsid w:val="002F771B"/>
    <w:rsid w:val="003052C5"/>
    <w:rsid w:val="00313CAF"/>
    <w:rsid w:val="00314A43"/>
    <w:rsid w:val="00316BA0"/>
    <w:rsid w:val="00316EC9"/>
    <w:rsid w:val="00317739"/>
    <w:rsid w:val="003212DF"/>
    <w:rsid w:val="00323FFB"/>
    <w:rsid w:val="0033430C"/>
    <w:rsid w:val="0034306A"/>
    <w:rsid w:val="00347700"/>
    <w:rsid w:val="00353327"/>
    <w:rsid w:val="0035333B"/>
    <w:rsid w:val="0035349C"/>
    <w:rsid w:val="00357ABE"/>
    <w:rsid w:val="00360286"/>
    <w:rsid w:val="003650AC"/>
    <w:rsid w:val="0036523B"/>
    <w:rsid w:val="003652CD"/>
    <w:rsid w:val="003664D1"/>
    <w:rsid w:val="00367F22"/>
    <w:rsid w:val="003753F8"/>
    <w:rsid w:val="00375506"/>
    <w:rsid w:val="00382C34"/>
    <w:rsid w:val="00384EBF"/>
    <w:rsid w:val="003860B2"/>
    <w:rsid w:val="00390E68"/>
    <w:rsid w:val="003932D0"/>
    <w:rsid w:val="00394770"/>
    <w:rsid w:val="00394B5D"/>
    <w:rsid w:val="003950FB"/>
    <w:rsid w:val="00396DD7"/>
    <w:rsid w:val="003A4417"/>
    <w:rsid w:val="003A59FC"/>
    <w:rsid w:val="003B018A"/>
    <w:rsid w:val="003B1459"/>
    <w:rsid w:val="003B2C2E"/>
    <w:rsid w:val="003B5A9F"/>
    <w:rsid w:val="003B6A6A"/>
    <w:rsid w:val="003C2328"/>
    <w:rsid w:val="003C2D9F"/>
    <w:rsid w:val="003C685C"/>
    <w:rsid w:val="003C6CE9"/>
    <w:rsid w:val="003C7719"/>
    <w:rsid w:val="003C7C42"/>
    <w:rsid w:val="003D73E6"/>
    <w:rsid w:val="003E4229"/>
    <w:rsid w:val="003E4846"/>
    <w:rsid w:val="003E67AA"/>
    <w:rsid w:val="003E75D9"/>
    <w:rsid w:val="003F1686"/>
    <w:rsid w:val="003F3B89"/>
    <w:rsid w:val="003F3FCA"/>
    <w:rsid w:val="003F6599"/>
    <w:rsid w:val="004044B0"/>
    <w:rsid w:val="0040681D"/>
    <w:rsid w:val="00413090"/>
    <w:rsid w:val="004164FA"/>
    <w:rsid w:val="00417DF3"/>
    <w:rsid w:val="0042015A"/>
    <w:rsid w:val="00420F35"/>
    <w:rsid w:val="00421CE3"/>
    <w:rsid w:val="00423D2C"/>
    <w:rsid w:val="004262D3"/>
    <w:rsid w:val="00434BD1"/>
    <w:rsid w:val="004425AA"/>
    <w:rsid w:val="00453F64"/>
    <w:rsid w:val="004549E5"/>
    <w:rsid w:val="00455999"/>
    <w:rsid w:val="0046204D"/>
    <w:rsid w:val="00463689"/>
    <w:rsid w:val="004800EF"/>
    <w:rsid w:val="00480550"/>
    <w:rsid w:val="00482D29"/>
    <w:rsid w:val="00485C4B"/>
    <w:rsid w:val="00486570"/>
    <w:rsid w:val="00486868"/>
    <w:rsid w:val="004868EB"/>
    <w:rsid w:val="00492689"/>
    <w:rsid w:val="0049728F"/>
    <w:rsid w:val="00497873"/>
    <w:rsid w:val="00497DB5"/>
    <w:rsid w:val="004A1036"/>
    <w:rsid w:val="004A13D3"/>
    <w:rsid w:val="004A2F65"/>
    <w:rsid w:val="004A33A9"/>
    <w:rsid w:val="004A4B89"/>
    <w:rsid w:val="004A5D2B"/>
    <w:rsid w:val="004B10BC"/>
    <w:rsid w:val="004B2590"/>
    <w:rsid w:val="004B3D64"/>
    <w:rsid w:val="004C3A28"/>
    <w:rsid w:val="004C6207"/>
    <w:rsid w:val="004C7969"/>
    <w:rsid w:val="004D1257"/>
    <w:rsid w:val="004D2436"/>
    <w:rsid w:val="004D2B60"/>
    <w:rsid w:val="004D35F6"/>
    <w:rsid w:val="004E15CE"/>
    <w:rsid w:val="004E2913"/>
    <w:rsid w:val="004E3A66"/>
    <w:rsid w:val="004E4AC5"/>
    <w:rsid w:val="004F056F"/>
    <w:rsid w:val="004F31F3"/>
    <w:rsid w:val="004F5DF5"/>
    <w:rsid w:val="004F7A06"/>
    <w:rsid w:val="00502FC1"/>
    <w:rsid w:val="00504673"/>
    <w:rsid w:val="00505856"/>
    <w:rsid w:val="00505B8B"/>
    <w:rsid w:val="005101F1"/>
    <w:rsid w:val="00510474"/>
    <w:rsid w:val="0051086D"/>
    <w:rsid w:val="00512A48"/>
    <w:rsid w:val="0051773E"/>
    <w:rsid w:val="0053665C"/>
    <w:rsid w:val="005412C3"/>
    <w:rsid w:val="00542E21"/>
    <w:rsid w:val="00543394"/>
    <w:rsid w:val="00545DA4"/>
    <w:rsid w:val="0055359A"/>
    <w:rsid w:val="00556079"/>
    <w:rsid w:val="0055701D"/>
    <w:rsid w:val="00560E2A"/>
    <w:rsid w:val="0056224F"/>
    <w:rsid w:val="00563816"/>
    <w:rsid w:val="00571657"/>
    <w:rsid w:val="005745F5"/>
    <w:rsid w:val="00575B1D"/>
    <w:rsid w:val="00584861"/>
    <w:rsid w:val="00584BD8"/>
    <w:rsid w:val="005861BC"/>
    <w:rsid w:val="005868DF"/>
    <w:rsid w:val="0059431F"/>
    <w:rsid w:val="00595979"/>
    <w:rsid w:val="005A31B2"/>
    <w:rsid w:val="005A350D"/>
    <w:rsid w:val="005B2DF4"/>
    <w:rsid w:val="005B3D02"/>
    <w:rsid w:val="005B49EA"/>
    <w:rsid w:val="005B5477"/>
    <w:rsid w:val="005B56F0"/>
    <w:rsid w:val="005B7BE9"/>
    <w:rsid w:val="005C2343"/>
    <w:rsid w:val="005C42B7"/>
    <w:rsid w:val="005C4682"/>
    <w:rsid w:val="005C564D"/>
    <w:rsid w:val="005D8331"/>
    <w:rsid w:val="005E1E44"/>
    <w:rsid w:val="005E4DBA"/>
    <w:rsid w:val="005E6A07"/>
    <w:rsid w:val="005F07CC"/>
    <w:rsid w:val="005F3019"/>
    <w:rsid w:val="005F3D9E"/>
    <w:rsid w:val="00600E41"/>
    <w:rsid w:val="006015ED"/>
    <w:rsid w:val="00601A34"/>
    <w:rsid w:val="00603A36"/>
    <w:rsid w:val="00603AC7"/>
    <w:rsid w:val="00605B39"/>
    <w:rsid w:val="006067D4"/>
    <w:rsid w:val="0061125A"/>
    <w:rsid w:val="00616C10"/>
    <w:rsid w:val="006262D0"/>
    <w:rsid w:val="006308A3"/>
    <w:rsid w:val="00634582"/>
    <w:rsid w:val="00636206"/>
    <w:rsid w:val="00642D5F"/>
    <w:rsid w:val="006472AA"/>
    <w:rsid w:val="00651E36"/>
    <w:rsid w:val="00655F9E"/>
    <w:rsid w:val="006600DC"/>
    <w:rsid w:val="00663455"/>
    <w:rsid w:val="0067394B"/>
    <w:rsid w:val="006743E9"/>
    <w:rsid w:val="00675753"/>
    <w:rsid w:val="00685721"/>
    <w:rsid w:val="00686322"/>
    <w:rsid w:val="0069316C"/>
    <w:rsid w:val="006955F7"/>
    <w:rsid w:val="006972DE"/>
    <w:rsid w:val="006A57B4"/>
    <w:rsid w:val="006B109C"/>
    <w:rsid w:val="006B11E7"/>
    <w:rsid w:val="006B18C2"/>
    <w:rsid w:val="006B3063"/>
    <w:rsid w:val="006B5A74"/>
    <w:rsid w:val="006B6D80"/>
    <w:rsid w:val="006C055E"/>
    <w:rsid w:val="006C0F07"/>
    <w:rsid w:val="006C10A0"/>
    <w:rsid w:val="006C126D"/>
    <w:rsid w:val="006C13E1"/>
    <w:rsid w:val="006C1733"/>
    <w:rsid w:val="006C79CB"/>
    <w:rsid w:val="006D0E92"/>
    <w:rsid w:val="006D21AF"/>
    <w:rsid w:val="006D603F"/>
    <w:rsid w:val="006D63B1"/>
    <w:rsid w:val="006E05EA"/>
    <w:rsid w:val="006E4DDD"/>
    <w:rsid w:val="006F0D74"/>
    <w:rsid w:val="006F3505"/>
    <w:rsid w:val="006F5DD2"/>
    <w:rsid w:val="006F6010"/>
    <w:rsid w:val="00702407"/>
    <w:rsid w:val="00702EE8"/>
    <w:rsid w:val="007058EE"/>
    <w:rsid w:val="00712FC2"/>
    <w:rsid w:val="007147AB"/>
    <w:rsid w:val="00716106"/>
    <w:rsid w:val="007165FA"/>
    <w:rsid w:val="007228BF"/>
    <w:rsid w:val="007254B3"/>
    <w:rsid w:val="0072EC57"/>
    <w:rsid w:val="007323FC"/>
    <w:rsid w:val="00732CCA"/>
    <w:rsid w:val="00735E4C"/>
    <w:rsid w:val="00740D4B"/>
    <w:rsid w:val="007415E2"/>
    <w:rsid w:val="007453BD"/>
    <w:rsid w:val="007464A6"/>
    <w:rsid w:val="00746C8E"/>
    <w:rsid w:val="0075202D"/>
    <w:rsid w:val="007529D3"/>
    <w:rsid w:val="007626FB"/>
    <w:rsid w:val="00763B05"/>
    <w:rsid w:val="007641B0"/>
    <w:rsid w:val="00767520"/>
    <w:rsid w:val="0077094A"/>
    <w:rsid w:val="00773009"/>
    <w:rsid w:val="007744CF"/>
    <w:rsid w:val="00775526"/>
    <w:rsid w:val="00780D34"/>
    <w:rsid w:val="0078204D"/>
    <w:rsid w:val="007835C3"/>
    <w:rsid w:val="00783ADF"/>
    <w:rsid w:val="00785C4B"/>
    <w:rsid w:val="007871FE"/>
    <w:rsid w:val="00787DE3"/>
    <w:rsid w:val="00791B1C"/>
    <w:rsid w:val="00795FCB"/>
    <w:rsid w:val="007A622C"/>
    <w:rsid w:val="007B1E98"/>
    <w:rsid w:val="007B5C2F"/>
    <w:rsid w:val="007C5A85"/>
    <w:rsid w:val="007C7A2A"/>
    <w:rsid w:val="007D7EC9"/>
    <w:rsid w:val="007F0BDD"/>
    <w:rsid w:val="007F4BF4"/>
    <w:rsid w:val="007F65BF"/>
    <w:rsid w:val="007F6D20"/>
    <w:rsid w:val="007F6DFB"/>
    <w:rsid w:val="008031FF"/>
    <w:rsid w:val="00804F53"/>
    <w:rsid w:val="00807478"/>
    <w:rsid w:val="008104AC"/>
    <w:rsid w:val="00812E60"/>
    <w:rsid w:val="0081335E"/>
    <w:rsid w:val="00817580"/>
    <w:rsid w:val="00826B5F"/>
    <w:rsid w:val="00830617"/>
    <w:rsid w:val="00833BDE"/>
    <w:rsid w:val="008412AA"/>
    <w:rsid w:val="00845062"/>
    <w:rsid w:val="00851661"/>
    <w:rsid w:val="008528F7"/>
    <w:rsid w:val="008557D1"/>
    <w:rsid w:val="00855928"/>
    <w:rsid w:val="008612CF"/>
    <w:rsid w:val="00873137"/>
    <w:rsid w:val="0087726C"/>
    <w:rsid w:val="008802D0"/>
    <w:rsid w:val="0088516E"/>
    <w:rsid w:val="00891A39"/>
    <w:rsid w:val="00891FE4"/>
    <w:rsid w:val="00894209"/>
    <w:rsid w:val="008975C7"/>
    <w:rsid w:val="008A5019"/>
    <w:rsid w:val="008C128C"/>
    <w:rsid w:val="008C1686"/>
    <w:rsid w:val="008C3CF8"/>
    <w:rsid w:val="008C505B"/>
    <w:rsid w:val="008D0659"/>
    <w:rsid w:val="008D1DFF"/>
    <w:rsid w:val="008D3FFB"/>
    <w:rsid w:val="008E0F52"/>
    <w:rsid w:val="008E1F7A"/>
    <w:rsid w:val="008E4EBF"/>
    <w:rsid w:val="008E5457"/>
    <w:rsid w:val="008E54C3"/>
    <w:rsid w:val="008E7232"/>
    <w:rsid w:val="008E74ED"/>
    <w:rsid w:val="008E7FFC"/>
    <w:rsid w:val="008F0277"/>
    <w:rsid w:val="008F0E13"/>
    <w:rsid w:val="008F3A68"/>
    <w:rsid w:val="008F7B32"/>
    <w:rsid w:val="008F7F0F"/>
    <w:rsid w:val="00902DDA"/>
    <w:rsid w:val="00912D0A"/>
    <w:rsid w:val="0091330B"/>
    <w:rsid w:val="00920E50"/>
    <w:rsid w:val="009220CE"/>
    <w:rsid w:val="00922820"/>
    <w:rsid w:val="0092552D"/>
    <w:rsid w:val="00926554"/>
    <w:rsid w:val="00927C88"/>
    <w:rsid w:val="0093107D"/>
    <w:rsid w:val="00932A06"/>
    <w:rsid w:val="00933727"/>
    <w:rsid w:val="00934874"/>
    <w:rsid w:val="00951BB3"/>
    <w:rsid w:val="009539AD"/>
    <w:rsid w:val="0096053E"/>
    <w:rsid w:val="009611DE"/>
    <w:rsid w:val="0096170A"/>
    <w:rsid w:val="009631C4"/>
    <w:rsid w:val="00963A48"/>
    <w:rsid w:val="009837F5"/>
    <w:rsid w:val="0098489C"/>
    <w:rsid w:val="00994C98"/>
    <w:rsid w:val="009A11CE"/>
    <w:rsid w:val="009A2A45"/>
    <w:rsid w:val="009A58FC"/>
    <w:rsid w:val="009B1685"/>
    <w:rsid w:val="009B7679"/>
    <w:rsid w:val="009C572E"/>
    <w:rsid w:val="009D3B95"/>
    <w:rsid w:val="009E2072"/>
    <w:rsid w:val="009E5E6A"/>
    <w:rsid w:val="009F2429"/>
    <w:rsid w:val="009F29E4"/>
    <w:rsid w:val="009F6804"/>
    <w:rsid w:val="009F7E26"/>
    <w:rsid w:val="00A01C4A"/>
    <w:rsid w:val="00A053FB"/>
    <w:rsid w:val="00A0721B"/>
    <w:rsid w:val="00A11E49"/>
    <w:rsid w:val="00A131A7"/>
    <w:rsid w:val="00A16053"/>
    <w:rsid w:val="00A1735F"/>
    <w:rsid w:val="00A20073"/>
    <w:rsid w:val="00A26C8E"/>
    <w:rsid w:val="00A27FD7"/>
    <w:rsid w:val="00A3060B"/>
    <w:rsid w:val="00A32B01"/>
    <w:rsid w:val="00A333AE"/>
    <w:rsid w:val="00A339CC"/>
    <w:rsid w:val="00A41103"/>
    <w:rsid w:val="00A4157F"/>
    <w:rsid w:val="00A44223"/>
    <w:rsid w:val="00A47E83"/>
    <w:rsid w:val="00A51EF7"/>
    <w:rsid w:val="00A527CD"/>
    <w:rsid w:val="00A543D3"/>
    <w:rsid w:val="00A54864"/>
    <w:rsid w:val="00A550E1"/>
    <w:rsid w:val="00A65A34"/>
    <w:rsid w:val="00A705DC"/>
    <w:rsid w:val="00A73A9C"/>
    <w:rsid w:val="00A9295C"/>
    <w:rsid w:val="00A945A3"/>
    <w:rsid w:val="00AA0CF7"/>
    <w:rsid w:val="00AA2758"/>
    <w:rsid w:val="00AA3900"/>
    <w:rsid w:val="00AA7999"/>
    <w:rsid w:val="00AB206A"/>
    <w:rsid w:val="00AB76A9"/>
    <w:rsid w:val="00AC3C1D"/>
    <w:rsid w:val="00AC579C"/>
    <w:rsid w:val="00AC5EFF"/>
    <w:rsid w:val="00AD5EC9"/>
    <w:rsid w:val="00AD75FE"/>
    <w:rsid w:val="00AE20AD"/>
    <w:rsid w:val="00AF01B7"/>
    <w:rsid w:val="00AF438F"/>
    <w:rsid w:val="00B00FAE"/>
    <w:rsid w:val="00B02B59"/>
    <w:rsid w:val="00B02D82"/>
    <w:rsid w:val="00B04086"/>
    <w:rsid w:val="00B07CB2"/>
    <w:rsid w:val="00B1045B"/>
    <w:rsid w:val="00B12AA9"/>
    <w:rsid w:val="00B16889"/>
    <w:rsid w:val="00B177C3"/>
    <w:rsid w:val="00B17F42"/>
    <w:rsid w:val="00B220BF"/>
    <w:rsid w:val="00B271F3"/>
    <w:rsid w:val="00B328BE"/>
    <w:rsid w:val="00B32B28"/>
    <w:rsid w:val="00B35762"/>
    <w:rsid w:val="00B370DA"/>
    <w:rsid w:val="00B512E3"/>
    <w:rsid w:val="00B52718"/>
    <w:rsid w:val="00B534F9"/>
    <w:rsid w:val="00B540AC"/>
    <w:rsid w:val="00B54752"/>
    <w:rsid w:val="00B618AA"/>
    <w:rsid w:val="00B65EFD"/>
    <w:rsid w:val="00B65FDF"/>
    <w:rsid w:val="00B66335"/>
    <w:rsid w:val="00B67D66"/>
    <w:rsid w:val="00B847B3"/>
    <w:rsid w:val="00B9142A"/>
    <w:rsid w:val="00B97430"/>
    <w:rsid w:val="00BA0714"/>
    <w:rsid w:val="00BA0F0D"/>
    <w:rsid w:val="00BA12F7"/>
    <w:rsid w:val="00BA1332"/>
    <w:rsid w:val="00BA1A4D"/>
    <w:rsid w:val="00BA41AC"/>
    <w:rsid w:val="00BA5B7A"/>
    <w:rsid w:val="00BB3304"/>
    <w:rsid w:val="00BC0BD6"/>
    <w:rsid w:val="00BC433E"/>
    <w:rsid w:val="00BC54AA"/>
    <w:rsid w:val="00BD43FC"/>
    <w:rsid w:val="00BD75DE"/>
    <w:rsid w:val="00BE09CA"/>
    <w:rsid w:val="00BE1CAB"/>
    <w:rsid w:val="00BE26DC"/>
    <w:rsid w:val="00BE298E"/>
    <w:rsid w:val="00BE2E43"/>
    <w:rsid w:val="00BE3255"/>
    <w:rsid w:val="00BE34A8"/>
    <w:rsid w:val="00BF024F"/>
    <w:rsid w:val="00BF14E7"/>
    <w:rsid w:val="00BF317D"/>
    <w:rsid w:val="00BF72A4"/>
    <w:rsid w:val="00C11D4B"/>
    <w:rsid w:val="00C12CBA"/>
    <w:rsid w:val="00C174F3"/>
    <w:rsid w:val="00C30410"/>
    <w:rsid w:val="00C36065"/>
    <w:rsid w:val="00C40839"/>
    <w:rsid w:val="00C40F04"/>
    <w:rsid w:val="00C41C2F"/>
    <w:rsid w:val="00C426AB"/>
    <w:rsid w:val="00C501A9"/>
    <w:rsid w:val="00C61830"/>
    <w:rsid w:val="00C61D33"/>
    <w:rsid w:val="00C660A7"/>
    <w:rsid w:val="00C74618"/>
    <w:rsid w:val="00C74AC1"/>
    <w:rsid w:val="00C8007F"/>
    <w:rsid w:val="00C80D6F"/>
    <w:rsid w:val="00C84996"/>
    <w:rsid w:val="00C84A51"/>
    <w:rsid w:val="00C869C9"/>
    <w:rsid w:val="00C964C3"/>
    <w:rsid w:val="00C978F7"/>
    <w:rsid w:val="00CA2DD9"/>
    <w:rsid w:val="00CA6255"/>
    <w:rsid w:val="00CB058B"/>
    <w:rsid w:val="00CB13F9"/>
    <w:rsid w:val="00CB4129"/>
    <w:rsid w:val="00CB533F"/>
    <w:rsid w:val="00CB6849"/>
    <w:rsid w:val="00CB6ED7"/>
    <w:rsid w:val="00CC1B1E"/>
    <w:rsid w:val="00CD2246"/>
    <w:rsid w:val="00CD4993"/>
    <w:rsid w:val="00CD6924"/>
    <w:rsid w:val="00CE2326"/>
    <w:rsid w:val="00CE4C97"/>
    <w:rsid w:val="00CE613E"/>
    <w:rsid w:val="00CF03A1"/>
    <w:rsid w:val="00CF3F7C"/>
    <w:rsid w:val="00CF5DB3"/>
    <w:rsid w:val="00D015BE"/>
    <w:rsid w:val="00D04137"/>
    <w:rsid w:val="00D07446"/>
    <w:rsid w:val="00D1031E"/>
    <w:rsid w:val="00D12FBD"/>
    <w:rsid w:val="00D1378B"/>
    <w:rsid w:val="00D153FF"/>
    <w:rsid w:val="00D1608C"/>
    <w:rsid w:val="00D211C8"/>
    <w:rsid w:val="00D216BB"/>
    <w:rsid w:val="00D25D4F"/>
    <w:rsid w:val="00D26427"/>
    <w:rsid w:val="00D30980"/>
    <w:rsid w:val="00D3255C"/>
    <w:rsid w:val="00D417E8"/>
    <w:rsid w:val="00D46883"/>
    <w:rsid w:val="00D47636"/>
    <w:rsid w:val="00D57FB7"/>
    <w:rsid w:val="00D62BB5"/>
    <w:rsid w:val="00D64194"/>
    <w:rsid w:val="00D71DEE"/>
    <w:rsid w:val="00D72814"/>
    <w:rsid w:val="00D74C70"/>
    <w:rsid w:val="00D859A9"/>
    <w:rsid w:val="00D87389"/>
    <w:rsid w:val="00D87E95"/>
    <w:rsid w:val="00D90133"/>
    <w:rsid w:val="00D94C8B"/>
    <w:rsid w:val="00DA1CFF"/>
    <w:rsid w:val="00DB0822"/>
    <w:rsid w:val="00DB0D7B"/>
    <w:rsid w:val="00DB6308"/>
    <w:rsid w:val="00DC1406"/>
    <w:rsid w:val="00DC170B"/>
    <w:rsid w:val="00DC3E72"/>
    <w:rsid w:val="00DC5D3C"/>
    <w:rsid w:val="00DD1388"/>
    <w:rsid w:val="00DD553B"/>
    <w:rsid w:val="00DD6456"/>
    <w:rsid w:val="00DE34A4"/>
    <w:rsid w:val="00DE60E6"/>
    <w:rsid w:val="00DF0678"/>
    <w:rsid w:val="00DF3BAC"/>
    <w:rsid w:val="00DF7118"/>
    <w:rsid w:val="00E02367"/>
    <w:rsid w:val="00E02ED2"/>
    <w:rsid w:val="00E03C01"/>
    <w:rsid w:val="00E058B1"/>
    <w:rsid w:val="00E1247D"/>
    <w:rsid w:val="00E12D99"/>
    <w:rsid w:val="00E14A71"/>
    <w:rsid w:val="00E14F58"/>
    <w:rsid w:val="00E163DC"/>
    <w:rsid w:val="00E206F2"/>
    <w:rsid w:val="00E325B7"/>
    <w:rsid w:val="00E349A1"/>
    <w:rsid w:val="00E40F13"/>
    <w:rsid w:val="00E42507"/>
    <w:rsid w:val="00E524A0"/>
    <w:rsid w:val="00E62805"/>
    <w:rsid w:val="00E66254"/>
    <w:rsid w:val="00E7288A"/>
    <w:rsid w:val="00E76BFA"/>
    <w:rsid w:val="00E76DFF"/>
    <w:rsid w:val="00E84433"/>
    <w:rsid w:val="00E851F4"/>
    <w:rsid w:val="00E8539B"/>
    <w:rsid w:val="00E85767"/>
    <w:rsid w:val="00E915B6"/>
    <w:rsid w:val="00E94987"/>
    <w:rsid w:val="00E966B6"/>
    <w:rsid w:val="00E96A9C"/>
    <w:rsid w:val="00EA006A"/>
    <w:rsid w:val="00EA1DAA"/>
    <w:rsid w:val="00EA47F9"/>
    <w:rsid w:val="00EA61E8"/>
    <w:rsid w:val="00EA6E09"/>
    <w:rsid w:val="00EB2851"/>
    <w:rsid w:val="00EB4B15"/>
    <w:rsid w:val="00EB5C9D"/>
    <w:rsid w:val="00EB5E4A"/>
    <w:rsid w:val="00EC03BB"/>
    <w:rsid w:val="00EC0ACA"/>
    <w:rsid w:val="00EC2421"/>
    <w:rsid w:val="00EC2FA0"/>
    <w:rsid w:val="00EC3347"/>
    <w:rsid w:val="00EC36C3"/>
    <w:rsid w:val="00ED0F84"/>
    <w:rsid w:val="00ED19EC"/>
    <w:rsid w:val="00ED38DC"/>
    <w:rsid w:val="00ED4D61"/>
    <w:rsid w:val="00ED7E26"/>
    <w:rsid w:val="00EE74BD"/>
    <w:rsid w:val="00EF03B8"/>
    <w:rsid w:val="00EF7C91"/>
    <w:rsid w:val="00F016A3"/>
    <w:rsid w:val="00F04C85"/>
    <w:rsid w:val="00F05230"/>
    <w:rsid w:val="00F05C92"/>
    <w:rsid w:val="00F131A0"/>
    <w:rsid w:val="00F13C82"/>
    <w:rsid w:val="00F1604B"/>
    <w:rsid w:val="00F17DDD"/>
    <w:rsid w:val="00F2064B"/>
    <w:rsid w:val="00F221B1"/>
    <w:rsid w:val="00F2318B"/>
    <w:rsid w:val="00F27563"/>
    <w:rsid w:val="00F30D32"/>
    <w:rsid w:val="00F31E77"/>
    <w:rsid w:val="00F34E20"/>
    <w:rsid w:val="00F4413E"/>
    <w:rsid w:val="00F4438F"/>
    <w:rsid w:val="00F549D0"/>
    <w:rsid w:val="00F57D29"/>
    <w:rsid w:val="00F60DE8"/>
    <w:rsid w:val="00F612BB"/>
    <w:rsid w:val="00F61ABF"/>
    <w:rsid w:val="00F66FC0"/>
    <w:rsid w:val="00F71CBA"/>
    <w:rsid w:val="00F7643C"/>
    <w:rsid w:val="00F84B5E"/>
    <w:rsid w:val="00F85C33"/>
    <w:rsid w:val="00F864F4"/>
    <w:rsid w:val="00F907D6"/>
    <w:rsid w:val="00F94070"/>
    <w:rsid w:val="00F94374"/>
    <w:rsid w:val="00F962E2"/>
    <w:rsid w:val="00FA2384"/>
    <w:rsid w:val="00FA28A6"/>
    <w:rsid w:val="00FA33FF"/>
    <w:rsid w:val="00FA3ABF"/>
    <w:rsid w:val="00FB02E4"/>
    <w:rsid w:val="00FB0697"/>
    <w:rsid w:val="00FB1912"/>
    <w:rsid w:val="00FB28C7"/>
    <w:rsid w:val="00FC02AA"/>
    <w:rsid w:val="00FC06FC"/>
    <w:rsid w:val="00FC3017"/>
    <w:rsid w:val="00FC7909"/>
    <w:rsid w:val="00FD11CA"/>
    <w:rsid w:val="00FD2B65"/>
    <w:rsid w:val="00FD2FF1"/>
    <w:rsid w:val="00FD30BE"/>
    <w:rsid w:val="00FD4143"/>
    <w:rsid w:val="00FD6B3E"/>
    <w:rsid w:val="00FE2547"/>
    <w:rsid w:val="00FE5661"/>
    <w:rsid w:val="00FE5BF9"/>
    <w:rsid w:val="00FF0888"/>
    <w:rsid w:val="00FF0BAD"/>
    <w:rsid w:val="00FF6ABC"/>
    <w:rsid w:val="00FF7497"/>
    <w:rsid w:val="00FF7D11"/>
    <w:rsid w:val="01507C84"/>
    <w:rsid w:val="016E6544"/>
    <w:rsid w:val="020319C8"/>
    <w:rsid w:val="02DE60D3"/>
    <w:rsid w:val="02ECA084"/>
    <w:rsid w:val="03B31F16"/>
    <w:rsid w:val="042F1167"/>
    <w:rsid w:val="044D7054"/>
    <w:rsid w:val="04A40BA4"/>
    <w:rsid w:val="04B15935"/>
    <w:rsid w:val="04E79ACA"/>
    <w:rsid w:val="0531C80E"/>
    <w:rsid w:val="05883C99"/>
    <w:rsid w:val="060268C9"/>
    <w:rsid w:val="06A72818"/>
    <w:rsid w:val="070ECAE7"/>
    <w:rsid w:val="091653B5"/>
    <w:rsid w:val="093CB672"/>
    <w:rsid w:val="09C1E690"/>
    <w:rsid w:val="0A7E2DAA"/>
    <w:rsid w:val="0AA25431"/>
    <w:rsid w:val="0ADD53E9"/>
    <w:rsid w:val="0B117679"/>
    <w:rsid w:val="0BB11456"/>
    <w:rsid w:val="0BD82DE4"/>
    <w:rsid w:val="0C6144D4"/>
    <w:rsid w:val="0C687A52"/>
    <w:rsid w:val="0C9542F7"/>
    <w:rsid w:val="0CEBF5D9"/>
    <w:rsid w:val="0CFA66BC"/>
    <w:rsid w:val="0D2C9079"/>
    <w:rsid w:val="0E18ECA1"/>
    <w:rsid w:val="0E6955B4"/>
    <w:rsid w:val="0F057399"/>
    <w:rsid w:val="1054BE62"/>
    <w:rsid w:val="1095EB64"/>
    <w:rsid w:val="10A594C2"/>
    <w:rsid w:val="10FE8A2C"/>
    <w:rsid w:val="117A1644"/>
    <w:rsid w:val="117F6C2B"/>
    <w:rsid w:val="12A49B8C"/>
    <w:rsid w:val="1329C72D"/>
    <w:rsid w:val="13A73D69"/>
    <w:rsid w:val="13A7FD04"/>
    <w:rsid w:val="13E02055"/>
    <w:rsid w:val="14090252"/>
    <w:rsid w:val="14212B05"/>
    <w:rsid w:val="142249DD"/>
    <w:rsid w:val="144DCB4F"/>
    <w:rsid w:val="1482A868"/>
    <w:rsid w:val="14AE0B80"/>
    <w:rsid w:val="165C8972"/>
    <w:rsid w:val="1686445F"/>
    <w:rsid w:val="16DBDE84"/>
    <w:rsid w:val="17197DDB"/>
    <w:rsid w:val="173BE09F"/>
    <w:rsid w:val="17679367"/>
    <w:rsid w:val="17958036"/>
    <w:rsid w:val="1862C0F9"/>
    <w:rsid w:val="18B65483"/>
    <w:rsid w:val="198580C7"/>
    <w:rsid w:val="19EE2B0B"/>
    <w:rsid w:val="1A70B815"/>
    <w:rsid w:val="1AFA5149"/>
    <w:rsid w:val="1BF9249C"/>
    <w:rsid w:val="1C863BFD"/>
    <w:rsid w:val="1CA3A9E2"/>
    <w:rsid w:val="1D3C86A7"/>
    <w:rsid w:val="1D54DDEA"/>
    <w:rsid w:val="1DE533C9"/>
    <w:rsid w:val="1E7D35CD"/>
    <w:rsid w:val="1F576806"/>
    <w:rsid w:val="1FE87F90"/>
    <w:rsid w:val="2048AB2D"/>
    <w:rsid w:val="2096AC1C"/>
    <w:rsid w:val="20B0BE03"/>
    <w:rsid w:val="22F5CC97"/>
    <w:rsid w:val="230AAEE5"/>
    <w:rsid w:val="232478CE"/>
    <w:rsid w:val="234843C6"/>
    <w:rsid w:val="23FC25E8"/>
    <w:rsid w:val="246BCF4B"/>
    <w:rsid w:val="24891F4D"/>
    <w:rsid w:val="256855E8"/>
    <w:rsid w:val="257ABBB7"/>
    <w:rsid w:val="262ABCC5"/>
    <w:rsid w:val="26E483D9"/>
    <w:rsid w:val="27645341"/>
    <w:rsid w:val="27C11F59"/>
    <w:rsid w:val="28A49E68"/>
    <w:rsid w:val="294BA041"/>
    <w:rsid w:val="29582544"/>
    <w:rsid w:val="2A0DACD1"/>
    <w:rsid w:val="2A6DCBE1"/>
    <w:rsid w:val="2B3B98AB"/>
    <w:rsid w:val="2C1E918A"/>
    <w:rsid w:val="2C48E1EC"/>
    <w:rsid w:val="2C50B837"/>
    <w:rsid w:val="2D6C5061"/>
    <w:rsid w:val="2DA40393"/>
    <w:rsid w:val="2E8C782C"/>
    <w:rsid w:val="2FAE210E"/>
    <w:rsid w:val="2FCA4143"/>
    <w:rsid w:val="2FEA2C2D"/>
    <w:rsid w:val="3048886F"/>
    <w:rsid w:val="309D9BCB"/>
    <w:rsid w:val="30B5D900"/>
    <w:rsid w:val="30CB5E6B"/>
    <w:rsid w:val="30E64755"/>
    <w:rsid w:val="3152CA30"/>
    <w:rsid w:val="31F134EE"/>
    <w:rsid w:val="31FA5A41"/>
    <w:rsid w:val="321D75B8"/>
    <w:rsid w:val="32527BA5"/>
    <w:rsid w:val="32DB8958"/>
    <w:rsid w:val="3349A77F"/>
    <w:rsid w:val="33DF4C7B"/>
    <w:rsid w:val="3496C3DA"/>
    <w:rsid w:val="34C83B51"/>
    <w:rsid w:val="35156AA9"/>
    <w:rsid w:val="3559522D"/>
    <w:rsid w:val="35712131"/>
    <w:rsid w:val="35BF967D"/>
    <w:rsid w:val="36251B13"/>
    <w:rsid w:val="364D05DE"/>
    <w:rsid w:val="37803E47"/>
    <w:rsid w:val="3820B3BD"/>
    <w:rsid w:val="3842A546"/>
    <w:rsid w:val="388B3332"/>
    <w:rsid w:val="39218B23"/>
    <w:rsid w:val="395B01F4"/>
    <w:rsid w:val="39700F0D"/>
    <w:rsid w:val="3B1CFDB5"/>
    <w:rsid w:val="3B431566"/>
    <w:rsid w:val="3B92F58E"/>
    <w:rsid w:val="3CADBAC8"/>
    <w:rsid w:val="3CD542A4"/>
    <w:rsid w:val="3CD59DD6"/>
    <w:rsid w:val="3D22E225"/>
    <w:rsid w:val="3D239FD9"/>
    <w:rsid w:val="3DD6A325"/>
    <w:rsid w:val="3E1380F8"/>
    <w:rsid w:val="3E1A3A0B"/>
    <w:rsid w:val="3E4F4413"/>
    <w:rsid w:val="3E97FDAE"/>
    <w:rsid w:val="3EBDB4B5"/>
    <w:rsid w:val="3F42F0E7"/>
    <w:rsid w:val="3F5242C2"/>
    <w:rsid w:val="400B391D"/>
    <w:rsid w:val="409AD953"/>
    <w:rsid w:val="409CC2CB"/>
    <w:rsid w:val="40DEBD7B"/>
    <w:rsid w:val="412E062B"/>
    <w:rsid w:val="41A650B1"/>
    <w:rsid w:val="43453328"/>
    <w:rsid w:val="43F32883"/>
    <w:rsid w:val="44FEF5C2"/>
    <w:rsid w:val="45001ACF"/>
    <w:rsid w:val="45B0F6E0"/>
    <w:rsid w:val="45E9F57B"/>
    <w:rsid w:val="464717AD"/>
    <w:rsid w:val="46632C4C"/>
    <w:rsid w:val="46877564"/>
    <w:rsid w:val="468BF786"/>
    <w:rsid w:val="46EBEEEF"/>
    <w:rsid w:val="472B94B4"/>
    <w:rsid w:val="47586F42"/>
    <w:rsid w:val="476F0D56"/>
    <w:rsid w:val="4785C5DC"/>
    <w:rsid w:val="47BB00CA"/>
    <w:rsid w:val="47BDAA20"/>
    <w:rsid w:val="4843DF3C"/>
    <w:rsid w:val="4847E0FE"/>
    <w:rsid w:val="485A72F1"/>
    <w:rsid w:val="49D1471A"/>
    <w:rsid w:val="4A48C920"/>
    <w:rsid w:val="4A8B873C"/>
    <w:rsid w:val="4B6D6192"/>
    <w:rsid w:val="4B780915"/>
    <w:rsid w:val="4D124E28"/>
    <w:rsid w:val="4D49F9CF"/>
    <w:rsid w:val="4F5ABC79"/>
    <w:rsid w:val="4F9C7107"/>
    <w:rsid w:val="5014BE76"/>
    <w:rsid w:val="50B1A054"/>
    <w:rsid w:val="5169CB5A"/>
    <w:rsid w:val="516AF5C9"/>
    <w:rsid w:val="5193CA73"/>
    <w:rsid w:val="5373C056"/>
    <w:rsid w:val="538B17C8"/>
    <w:rsid w:val="53E5DD2C"/>
    <w:rsid w:val="5403E205"/>
    <w:rsid w:val="5409D090"/>
    <w:rsid w:val="547FA018"/>
    <w:rsid w:val="5569AA4F"/>
    <w:rsid w:val="55C8D562"/>
    <w:rsid w:val="562A9950"/>
    <w:rsid w:val="5632A03A"/>
    <w:rsid w:val="56676F76"/>
    <w:rsid w:val="56C11BD3"/>
    <w:rsid w:val="57564BFB"/>
    <w:rsid w:val="57C1E76A"/>
    <w:rsid w:val="57CF0CF5"/>
    <w:rsid w:val="57E53B29"/>
    <w:rsid w:val="58F1EAE9"/>
    <w:rsid w:val="59394DAB"/>
    <w:rsid w:val="5972EAB6"/>
    <w:rsid w:val="59C791C8"/>
    <w:rsid w:val="5A097FAB"/>
    <w:rsid w:val="5A20A163"/>
    <w:rsid w:val="5A41B0AB"/>
    <w:rsid w:val="5AE6BAF4"/>
    <w:rsid w:val="5AF2ECA5"/>
    <w:rsid w:val="5BB4F4E0"/>
    <w:rsid w:val="5C25CBF5"/>
    <w:rsid w:val="5C38B2E1"/>
    <w:rsid w:val="5C86215D"/>
    <w:rsid w:val="5D4FB52A"/>
    <w:rsid w:val="5E27B573"/>
    <w:rsid w:val="5E8354B2"/>
    <w:rsid w:val="5F52E7F2"/>
    <w:rsid w:val="5FB3D1C5"/>
    <w:rsid w:val="605CBC28"/>
    <w:rsid w:val="606BF554"/>
    <w:rsid w:val="60972DD4"/>
    <w:rsid w:val="60D999EF"/>
    <w:rsid w:val="6190D5FC"/>
    <w:rsid w:val="61F90CD5"/>
    <w:rsid w:val="621D6682"/>
    <w:rsid w:val="62869A86"/>
    <w:rsid w:val="631D1966"/>
    <w:rsid w:val="640A5578"/>
    <w:rsid w:val="6433E614"/>
    <w:rsid w:val="64D7C1C0"/>
    <w:rsid w:val="65259D05"/>
    <w:rsid w:val="6529A466"/>
    <w:rsid w:val="652E777E"/>
    <w:rsid w:val="65844E48"/>
    <w:rsid w:val="65C53DFE"/>
    <w:rsid w:val="661A1F47"/>
    <w:rsid w:val="66EC6C54"/>
    <w:rsid w:val="675747B8"/>
    <w:rsid w:val="67635AD5"/>
    <w:rsid w:val="67C11B97"/>
    <w:rsid w:val="67F54E6D"/>
    <w:rsid w:val="68089CA6"/>
    <w:rsid w:val="68837045"/>
    <w:rsid w:val="688CE27F"/>
    <w:rsid w:val="68A3C8D1"/>
    <w:rsid w:val="68F16CA3"/>
    <w:rsid w:val="69144693"/>
    <w:rsid w:val="693D6669"/>
    <w:rsid w:val="695DC3A4"/>
    <w:rsid w:val="69792F3A"/>
    <w:rsid w:val="69F4BC6D"/>
    <w:rsid w:val="6B098669"/>
    <w:rsid w:val="6C2B9A3C"/>
    <w:rsid w:val="6C611C85"/>
    <w:rsid w:val="6D314933"/>
    <w:rsid w:val="6D3DA9CE"/>
    <w:rsid w:val="6D5F1FAD"/>
    <w:rsid w:val="6D8FC6DA"/>
    <w:rsid w:val="6E4F032D"/>
    <w:rsid w:val="6EE12AED"/>
    <w:rsid w:val="6EE690A6"/>
    <w:rsid w:val="6FB0C13A"/>
    <w:rsid w:val="6FE763AD"/>
    <w:rsid w:val="7102CD38"/>
    <w:rsid w:val="7151E816"/>
    <w:rsid w:val="71BF581A"/>
    <w:rsid w:val="71CDC0E8"/>
    <w:rsid w:val="71DA68BA"/>
    <w:rsid w:val="71FACF68"/>
    <w:rsid w:val="721810EC"/>
    <w:rsid w:val="72A07BC7"/>
    <w:rsid w:val="730CBBFC"/>
    <w:rsid w:val="731F20E5"/>
    <w:rsid w:val="74514ABE"/>
    <w:rsid w:val="745FB3A3"/>
    <w:rsid w:val="746F8E1F"/>
    <w:rsid w:val="74951EEC"/>
    <w:rsid w:val="74BA82C8"/>
    <w:rsid w:val="74DBD2DD"/>
    <w:rsid w:val="7659C1FF"/>
    <w:rsid w:val="76C17641"/>
    <w:rsid w:val="76EF2CB8"/>
    <w:rsid w:val="773BBE50"/>
    <w:rsid w:val="77604E24"/>
    <w:rsid w:val="778BA8C8"/>
    <w:rsid w:val="77A50475"/>
    <w:rsid w:val="784C784D"/>
    <w:rsid w:val="786FA896"/>
    <w:rsid w:val="78AA95D4"/>
    <w:rsid w:val="78AAB956"/>
    <w:rsid w:val="78EC533E"/>
    <w:rsid w:val="78F5A24A"/>
    <w:rsid w:val="793EBA63"/>
    <w:rsid w:val="795A8179"/>
    <w:rsid w:val="799B738C"/>
    <w:rsid w:val="79F6F12F"/>
    <w:rsid w:val="7A4A6B9B"/>
    <w:rsid w:val="7A9628AA"/>
    <w:rsid w:val="7B2958B1"/>
    <w:rsid w:val="7C750EED"/>
    <w:rsid w:val="7DF12C70"/>
    <w:rsid w:val="7E21F1A1"/>
    <w:rsid w:val="7E45DE56"/>
    <w:rsid w:val="7EC92B23"/>
    <w:rsid w:val="7FA25914"/>
    <w:rsid w:val="7FF845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1DEB6"/>
  <w15:chartTrackingRefBased/>
  <w15:docId w15:val="{A70E67E9-BB6B-467E-B9DA-CA28661089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0413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9539AD"/>
    <w:pPr>
      <w:ind w:left="720"/>
      <w:contextualSpacing/>
    </w:pPr>
  </w:style>
  <w:style w:type="table" w:styleId="TableGrid">
    <w:name w:val="Table Grid"/>
    <w:basedOn w:val="TableNormal"/>
    <w:uiPriority w:val="39"/>
    <w:rsid w:val="006D63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C5A85"/>
    <w:rPr>
      <w:color w:val="0000FF"/>
      <w:u w:val="single"/>
    </w:rPr>
  </w:style>
  <w:style w:type="character" w:styleId="CommentReference">
    <w:name w:val="Comment Reference"/>
    <w:basedOn w:val="DefaultParagraphFont"/>
    <w:uiPriority w:val="99"/>
    <w:semiHidden/>
    <w:unhideWhenUsed/>
    <w:rsid w:val="00E02ED2"/>
    <w:rPr>
      <w:sz w:val="16"/>
      <w:szCs w:val="16"/>
    </w:rPr>
  </w:style>
  <w:style w:type="paragraph" w:styleId="CommentText">
    <w:name w:val="Comment Text"/>
    <w:basedOn w:val="Normal"/>
    <w:link w:val="CommentTextChar"/>
    <w:uiPriority w:val="99"/>
    <w:unhideWhenUsed/>
    <w:rsid w:val="00E02ED2"/>
    <w:pPr>
      <w:spacing w:line="240" w:lineRule="auto"/>
    </w:pPr>
    <w:rPr>
      <w:sz w:val="20"/>
      <w:szCs w:val="20"/>
    </w:rPr>
  </w:style>
  <w:style w:type="character" w:styleId="CommentTextChar" w:customStyle="1">
    <w:name w:val="Comment Text Char"/>
    <w:basedOn w:val="DefaultParagraphFont"/>
    <w:link w:val="CommentText"/>
    <w:uiPriority w:val="99"/>
    <w:rsid w:val="00E02ED2"/>
    <w:rPr>
      <w:sz w:val="20"/>
      <w:szCs w:val="20"/>
    </w:rPr>
  </w:style>
  <w:style w:type="paragraph" w:styleId="CommentSubject">
    <w:name w:val="Comment Subject"/>
    <w:basedOn w:val="CommentText"/>
    <w:next w:val="CommentText"/>
    <w:link w:val="CommentSubjectChar"/>
    <w:uiPriority w:val="99"/>
    <w:semiHidden/>
    <w:unhideWhenUsed/>
    <w:rsid w:val="00E02ED2"/>
    <w:rPr>
      <w:b/>
      <w:bCs/>
    </w:rPr>
  </w:style>
  <w:style w:type="character" w:styleId="CommentSubjectChar" w:customStyle="1">
    <w:name w:val="Comment Subject Char"/>
    <w:basedOn w:val="CommentTextChar"/>
    <w:link w:val="CommentSubject"/>
    <w:uiPriority w:val="99"/>
    <w:semiHidden/>
    <w:rsid w:val="00E02ED2"/>
    <w:rPr>
      <w:b/>
      <w:bCs/>
      <w:sz w:val="20"/>
      <w:szCs w:val="20"/>
    </w:rPr>
  </w:style>
  <w:style w:type="paragraph" w:styleId="BalloonText">
    <w:name w:val="Balloon Text"/>
    <w:basedOn w:val="Normal"/>
    <w:link w:val="BalloonTextChar"/>
    <w:uiPriority w:val="99"/>
    <w:semiHidden/>
    <w:unhideWhenUsed/>
    <w:rsid w:val="00E02ED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02ED2"/>
    <w:rPr>
      <w:rFonts w:ascii="Segoe UI" w:hAnsi="Segoe UI" w:cs="Segoe UI"/>
      <w:sz w:val="18"/>
      <w:szCs w:val="18"/>
    </w:rPr>
  </w:style>
  <w:style w:type="character" w:styleId="Heading1Char" w:customStyle="1">
    <w:name w:val="Heading 1 Char"/>
    <w:basedOn w:val="DefaultParagraphFont"/>
    <w:link w:val="Heading1"/>
    <w:uiPriority w:val="9"/>
    <w:rsid w:val="00D04137"/>
    <w:rPr>
      <w:rFonts w:asciiTheme="majorHAnsi" w:hAnsiTheme="majorHAnsi" w:eastAsiaTheme="majorEastAsia" w:cstheme="majorBidi"/>
      <w:color w:val="2E74B5" w:themeColor="accent1" w:themeShade="BF"/>
      <w:sz w:val="32"/>
      <w:szCs w:val="32"/>
    </w:rPr>
  </w:style>
  <w:style w:type="character" w:styleId="normaltextrun" w:customStyle="1">
    <w:name w:val="normaltextrun"/>
    <w:basedOn w:val="DefaultParagraphFont"/>
    <w:rsid w:val="00C84996"/>
  </w:style>
  <w:style w:type="character" w:styleId="eop" w:customStyle="1">
    <w:name w:val="eop"/>
    <w:basedOn w:val="DefaultParagraphFont"/>
    <w:rsid w:val="00C84996"/>
  </w:style>
  <w:style w:type="paragraph" w:styleId="paragraph" w:customStyle="1">
    <w:name w:val="paragraph"/>
    <w:basedOn w:val="Normal"/>
    <w:rsid w:val="00FD6B3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ntextualspellingandgrammarerror" w:customStyle="1">
    <w:name w:val="contextualspellingandgrammarerror"/>
    <w:basedOn w:val="DefaultParagraphFont"/>
    <w:rsid w:val="00FD6B3E"/>
  </w:style>
  <w:style w:type="paragraph" w:styleId="Default" w:customStyle="1">
    <w:name w:val="Default"/>
    <w:rsid w:val="0001156D"/>
    <w:pPr>
      <w:autoSpaceDE w:val="0"/>
      <w:autoSpaceDN w:val="0"/>
      <w:adjustRightInd w:val="0"/>
      <w:spacing w:after="0" w:line="240" w:lineRule="auto"/>
    </w:pPr>
    <w:rPr>
      <w:rFonts w:ascii="Calibri" w:hAnsi="Calibri" w:cs="Calibri"/>
      <w:color w:val="000000"/>
      <w:sz w:val="24"/>
      <w:szCs w:val="24"/>
    </w:rPr>
  </w:style>
  <w:style w:type="character" w:styleId="authors" w:customStyle="1">
    <w:name w:val="authors"/>
    <w:basedOn w:val="DefaultParagraphFont"/>
    <w:rsid w:val="000E0F21"/>
  </w:style>
  <w:style w:type="character" w:styleId="Date1" w:customStyle="1">
    <w:name w:val="Date1"/>
    <w:basedOn w:val="DefaultParagraphFont"/>
    <w:rsid w:val="000E0F21"/>
  </w:style>
  <w:style w:type="character" w:styleId="arttitle" w:customStyle="1">
    <w:name w:val="art_title"/>
    <w:basedOn w:val="DefaultParagraphFont"/>
    <w:rsid w:val="000E0F21"/>
  </w:style>
  <w:style w:type="character" w:styleId="serialtitle" w:customStyle="1">
    <w:name w:val="serial_title"/>
    <w:basedOn w:val="DefaultParagraphFont"/>
    <w:rsid w:val="000E0F21"/>
  </w:style>
  <w:style w:type="character" w:styleId="volumeissue" w:customStyle="1">
    <w:name w:val="volume_issue"/>
    <w:basedOn w:val="DefaultParagraphFont"/>
    <w:rsid w:val="000E0F21"/>
  </w:style>
  <w:style w:type="character" w:styleId="pagerange" w:customStyle="1">
    <w:name w:val="page_range"/>
    <w:basedOn w:val="DefaultParagraphFont"/>
    <w:rsid w:val="000E0F21"/>
  </w:style>
  <w:style w:type="character" w:styleId="doilink" w:customStyle="1">
    <w:name w:val="doi_link"/>
    <w:basedOn w:val="DefaultParagraphFont"/>
    <w:rsid w:val="000E0F21"/>
  </w:style>
  <w:style w:type="paragraph" w:styleId="NormalWeb">
    <w:name w:val="Normal (Web)"/>
    <w:basedOn w:val="Normal"/>
    <w:uiPriority w:val="99"/>
    <w:unhideWhenUsed/>
    <w:rsid w:val="00804F5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505856"/>
    <w:rPr>
      <w:color w:val="954F72" w:themeColor="followedHyperlink"/>
      <w:u w:val="single"/>
    </w:rPr>
  </w:style>
  <w:style w:type="character" w:styleId="UnresolvedMention">
    <w:name w:val="Unresolved Mention"/>
    <w:basedOn w:val="DefaultParagraphFont"/>
    <w:uiPriority w:val="99"/>
    <w:semiHidden/>
    <w:unhideWhenUsed/>
    <w:rsid w:val="00497873"/>
    <w:rPr>
      <w:color w:val="605E5C"/>
      <w:shd w:val="clear" w:color="auto" w:fill="E1DFDD"/>
    </w:rPr>
  </w:style>
  <w:style w:type="character" w:styleId="nlmarticle-title" w:customStyle="1">
    <w:name w:val="nlm_article-title"/>
    <w:basedOn w:val="DefaultParagraphFont"/>
    <w:rsid w:val="0077094A"/>
  </w:style>
  <w:style w:type="character" w:styleId="Emphasis">
    <w:name w:val="Emphasis"/>
    <w:basedOn w:val="DefaultParagraphFont"/>
    <w:uiPriority w:val="20"/>
    <w:qFormat/>
    <w:rsid w:val="0077094A"/>
    <w:rPr>
      <w:i/>
      <w:iCs/>
    </w:rPr>
  </w:style>
  <w:style w:type="paragraph" w:styleId="Header">
    <w:name w:val="header"/>
    <w:basedOn w:val="Normal"/>
    <w:link w:val="HeaderChar"/>
    <w:uiPriority w:val="99"/>
    <w:unhideWhenUsed/>
    <w:rsid w:val="00FC3017"/>
    <w:pPr>
      <w:tabs>
        <w:tab w:val="center" w:pos="4513"/>
        <w:tab w:val="right" w:pos="9026"/>
      </w:tabs>
      <w:spacing w:after="0" w:line="240" w:lineRule="auto"/>
    </w:pPr>
  </w:style>
  <w:style w:type="character" w:styleId="HeaderChar" w:customStyle="1">
    <w:name w:val="Header Char"/>
    <w:basedOn w:val="DefaultParagraphFont"/>
    <w:link w:val="Header"/>
    <w:uiPriority w:val="99"/>
    <w:rsid w:val="00FC3017"/>
  </w:style>
  <w:style w:type="paragraph" w:styleId="Footer">
    <w:name w:val="footer"/>
    <w:basedOn w:val="Normal"/>
    <w:link w:val="FooterChar"/>
    <w:uiPriority w:val="99"/>
    <w:unhideWhenUsed/>
    <w:rsid w:val="00FC30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FC3017"/>
  </w:style>
  <w:style w:type="character" w:styleId="apple-converted-space" w:customStyle="1">
    <w:name w:val="apple-converted-space"/>
    <w:basedOn w:val="DefaultParagraphFont"/>
    <w:rsid w:val="0069316C"/>
  </w:style>
  <w:style w:type="character" w:styleId="ListParagraphChar" w:customStyle="1">
    <w:name w:val="List Paragraph Char"/>
    <w:link w:val="ListParagraph"/>
    <w:uiPriority w:val="34"/>
    <w:locked/>
    <w:rsid w:val="00E966B6"/>
  </w:style>
  <w:style w:type="paragraph" w:styleId="Revision">
    <w:name w:val="Revision"/>
    <w:hidden/>
    <w:uiPriority w:val="99"/>
    <w:semiHidden/>
    <w:rsid w:val="00174D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440">
      <w:bodyDiv w:val="1"/>
      <w:marLeft w:val="0"/>
      <w:marRight w:val="0"/>
      <w:marTop w:val="0"/>
      <w:marBottom w:val="0"/>
      <w:divBdr>
        <w:top w:val="none" w:sz="0" w:space="0" w:color="auto"/>
        <w:left w:val="none" w:sz="0" w:space="0" w:color="auto"/>
        <w:bottom w:val="none" w:sz="0" w:space="0" w:color="auto"/>
        <w:right w:val="none" w:sz="0" w:space="0" w:color="auto"/>
      </w:divBdr>
    </w:div>
    <w:div w:id="97482639">
      <w:bodyDiv w:val="1"/>
      <w:marLeft w:val="0"/>
      <w:marRight w:val="0"/>
      <w:marTop w:val="0"/>
      <w:marBottom w:val="0"/>
      <w:divBdr>
        <w:top w:val="none" w:sz="0" w:space="0" w:color="auto"/>
        <w:left w:val="none" w:sz="0" w:space="0" w:color="auto"/>
        <w:bottom w:val="none" w:sz="0" w:space="0" w:color="auto"/>
        <w:right w:val="none" w:sz="0" w:space="0" w:color="auto"/>
      </w:divBdr>
    </w:div>
    <w:div w:id="201554228">
      <w:bodyDiv w:val="1"/>
      <w:marLeft w:val="0"/>
      <w:marRight w:val="0"/>
      <w:marTop w:val="0"/>
      <w:marBottom w:val="0"/>
      <w:divBdr>
        <w:top w:val="none" w:sz="0" w:space="0" w:color="auto"/>
        <w:left w:val="none" w:sz="0" w:space="0" w:color="auto"/>
        <w:bottom w:val="none" w:sz="0" w:space="0" w:color="auto"/>
        <w:right w:val="none" w:sz="0" w:space="0" w:color="auto"/>
      </w:divBdr>
    </w:div>
    <w:div w:id="316615887">
      <w:bodyDiv w:val="1"/>
      <w:marLeft w:val="0"/>
      <w:marRight w:val="0"/>
      <w:marTop w:val="0"/>
      <w:marBottom w:val="0"/>
      <w:divBdr>
        <w:top w:val="none" w:sz="0" w:space="0" w:color="auto"/>
        <w:left w:val="none" w:sz="0" w:space="0" w:color="auto"/>
        <w:bottom w:val="none" w:sz="0" w:space="0" w:color="auto"/>
        <w:right w:val="none" w:sz="0" w:space="0" w:color="auto"/>
      </w:divBdr>
    </w:div>
    <w:div w:id="343169393">
      <w:bodyDiv w:val="1"/>
      <w:marLeft w:val="0"/>
      <w:marRight w:val="0"/>
      <w:marTop w:val="0"/>
      <w:marBottom w:val="0"/>
      <w:divBdr>
        <w:top w:val="none" w:sz="0" w:space="0" w:color="auto"/>
        <w:left w:val="none" w:sz="0" w:space="0" w:color="auto"/>
        <w:bottom w:val="none" w:sz="0" w:space="0" w:color="auto"/>
        <w:right w:val="none" w:sz="0" w:space="0" w:color="auto"/>
      </w:divBdr>
    </w:div>
    <w:div w:id="358702801">
      <w:bodyDiv w:val="1"/>
      <w:marLeft w:val="0"/>
      <w:marRight w:val="0"/>
      <w:marTop w:val="0"/>
      <w:marBottom w:val="0"/>
      <w:divBdr>
        <w:top w:val="none" w:sz="0" w:space="0" w:color="auto"/>
        <w:left w:val="none" w:sz="0" w:space="0" w:color="auto"/>
        <w:bottom w:val="none" w:sz="0" w:space="0" w:color="auto"/>
        <w:right w:val="none" w:sz="0" w:space="0" w:color="auto"/>
      </w:divBdr>
    </w:div>
    <w:div w:id="420102746">
      <w:bodyDiv w:val="1"/>
      <w:marLeft w:val="0"/>
      <w:marRight w:val="0"/>
      <w:marTop w:val="0"/>
      <w:marBottom w:val="0"/>
      <w:divBdr>
        <w:top w:val="none" w:sz="0" w:space="0" w:color="auto"/>
        <w:left w:val="none" w:sz="0" w:space="0" w:color="auto"/>
        <w:bottom w:val="none" w:sz="0" w:space="0" w:color="auto"/>
        <w:right w:val="none" w:sz="0" w:space="0" w:color="auto"/>
      </w:divBdr>
    </w:div>
    <w:div w:id="430050422">
      <w:bodyDiv w:val="1"/>
      <w:marLeft w:val="0"/>
      <w:marRight w:val="0"/>
      <w:marTop w:val="0"/>
      <w:marBottom w:val="0"/>
      <w:divBdr>
        <w:top w:val="none" w:sz="0" w:space="0" w:color="auto"/>
        <w:left w:val="none" w:sz="0" w:space="0" w:color="auto"/>
        <w:bottom w:val="none" w:sz="0" w:space="0" w:color="auto"/>
        <w:right w:val="none" w:sz="0" w:space="0" w:color="auto"/>
      </w:divBdr>
      <w:divsChild>
        <w:div w:id="1379235842">
          <w:marLeft w:val="0"/>
          <w:marRight w:val="0"/>
          <w:marTop w:val="0"/>
          <w:marBottom w:val="0"/>
          <w:divBdr>
            <w:top w:val="none" w:sz="0" w:space="0" w:color="auto"/>
            <w:left w:val="none" w:sz="0" w:space="0" w:color="auto"/>
            <w:bottom w:val="none" w:sz="0" w:space="0" w:color="auto"/>
            <w:right w:val="none" w:sz="0" w:space="0" w:color="auto"/>
          </w:divBdr>
        </w:div>
      </w:divsChild>
    </w:div>
    <w:div w:id="589969432">
      <w:bodyDiv w:val="1"/>
      <w:marLeft w:val="0"/>
      <w:marRight w:val="0"/>
      <w:marTop w:val="0"/>
      <w:marBottom w:val="0"/>
      <w:divBdr>
        <w:top w:val="none" w:sz="0" w:space="0" w:color="auto"/>
        <w:left w:val="none" w:sz="0" w:space="0" w:color="auto"/>
        <w:bottom w:val="none" w:sz="0" w:space="0" w:color="auto"/>
        <w:right w:val="none" w:sz="0" w:space="0" w:color="auto"/>
      </w:divBdr>
      <w:divsChild>
        <w:div w:id="973948405">
          <w:marLeft w:val="0"/>
          <w:marRight w:val="0"/>
          <w:marTop w:val="0"/>
          <w:marBottom w:val="0"/>
          <w:divBdr>
            <w:top w:val="none" w:sz="0" w:space="0" w:color="auto"/>
            <w:left w:val="none" w:sz="0" w:space="0" w:color="auto"/>
            <w:bottom w:val="none" w:sz="0" w:space="0" w:color="auto"/>
            <w:right w:val="none" w:sz="0" w:space="0" w:color="auto"/>
          </w:divBdr>
          <w:divsChild>
            <w:div w:id="1291865155">
              <w:marLeft w:val="0"/>
              <w:marRight w:val="0"/>
              <w:marTop w:val="0"/>
              <w:marBottom w:val="0"/>
              <w:divBdr>
                <w:top w:val="none" w:sz="0" w:space="0" w:color="auto"/>
                <w:left w:val="none" w:sz="0" w:space="0" w:color="auto"/>
                <w:bottom w:val="none" w:sz="0" w:space="0" w:color="auto"/>
                <w:right w:val="none" w:sz="0" w:space="0" w:color="auto"/>
              </w:divBdr>
            </w:div>
          </w:divsChild>
        </w:div>
        <w:div w:id="1247960815">
          <w:marLeft w:val="0"/>
          <w:marRight w:val="0"/>
          <w:marTop w:val="0"/>
          <w:marBottom w:val="0"/>
          <w:divBdr>
            <w:top w:val="none" w:sz="0" w:space="0" w:color="auto"/>
            <w:left w:val="none" w:sz="0" w:space="0" w:color="auto"/>
            <w:bottom w:val="none" w:sz="0" w:space="0" w:color="auto"/>
            <w:right w:val="none" w:sz="0" w:space="0" w:color="auto"/>
          </w:divBdr>
          <w:divsChild>
            <w:div w:id="525095910">
              <w:marLeft w:val="0"/>
              <w:marRight w:val="0"/>
              <w:marTop w:val="0"/>
              <w:marBottom w:val="0"/>
              <w:divBdr>
                <w:top w:val="none" w:sz="0" w:space="0" w:color="auto"/>
                <w:left w:val="none" w:sz="0" w:space="0" w:color="auto"/>
                <w:bottom w:val="none" w:sz="0" w:space="0" w:color="auto"/>
                <w:right w:val="none" w:sz="0" w:space="0" w:color="auto"/>
              </w:divBdr>
              <w:divsChild>
                <w:div w:id="18485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34620">
      <w:bodyDiv w:val="1"/>
      <w:marLeft w:val="0"/>
      <w:marRight w:val="0"/>
      <w:marTop w:val="0"/>
      <w:marBottom w:val="0"/>
      <w:divBdr>
        <w:top w:val="none" w:sz="0" w:space="0" w:color="auto"/>
        <w:left w:val="none" w:sz="0" w:space="0" w:color="auto"/>
        <w:bottom w:val="none" w:sz="0" w:space="0" w:color="auto"/>
        <w:right w:val="none" w:sz="0" w:space="0" w:color="auto"/>
      </w:divBdr>
    </w:div>
    <w:div w:id="729577168">
      <w:bodyDiv w:val="1"/>
      <w:marLeft w:val="0"/>
      <w:marRight w:val="0"/>
      <w:marTop w:val="0"/>
      <w:marBottom w:val="0"/>
      <w:divBdr>
        <w:top w:val="none" w:sz="0" w:space="0" w:color="auto"/>
        <w:left w:val="none" w:sz="0" w:space="0" w:color="auto"/>
        <w:bottom w:val="none" w:sz="0" w:space="0" w:color="auto"/>
        <w:right w:val="none" w:sz="0" w:space="0" w:color="auto"/>
      </w:divBdr>
    </w:div>
    <w:div w:id="797643982">
      <w:bodyDiv w:val="1"/>
      <w:marLeft w:val="0"/>
      <w:marRight w:val="0"/>
      <w:marTop w:val="0"/>
      <w:marBottom w:val="0"/>
      <w:divBdr>
        <w:top w:val="none" w:sz="0" w:space="0" w:color="auto"/>
        <w:left w:val="none" w:sz="0" w:space="0" w:color="auto"/>
        <w:bottom w:val="none" w:sz="0" w:space="0" w:color="auto"/>
        <w:right w:val="none" w:sz="0" w:space="0" w:color="auto"/>
      </w:divBdr>
    </w:div>
    <w:div w:id="801922805">
      <w:bodyDiv w:val="1"/>
      <w:marLeft w:val="0"/>
      <w:marRight w:val="0"/>
      <w:marTop w:val="0"/>
      <w:marBottom w:val="0"/>
      <w:divBdr>
        <w:top w:val="none" w:sz="0" w:space="0" w:color="auto"/>
        <w:left w:val="none" w:sz="0" w:space="0" w:color="auto"/>
        <w:bottom w:val="none" w:sz="0" w:space="0" w:color="auto"/>
        <w:right w:val="none" w:sz="0" w:space="0" w:color="auto"/>
      </w:divBdr>
    </w:div>
    <w:div w:id="847258610">
      <w:bodyDiv w:val="1"/>
      <w:marLeft w:val="0"/>
      <w:marRight w:val="0"/>
      <w:marTop w:val="0"/>
      <w:marBottom w:val="0"/>
      <w:divBdr>
        <w:top w:val="none" w:sz="0" w:space="0" w:color="auto"/>
        <w:left w:val="none" w:sz="0" w:space="0" w:color="auto"/>
        <w:bottom w:val="none" w:sz="0" w:space="0" w:color="auto"/>
        <w:right w:val="none" w:sz="0" w:space="0" w:color="auto"/>
      </w:divBdr>
    </w:div>
    <w:div w:id="853768996">
      <w:bodyDiv w:val="1"/>
      <w:marLeft w:val="0"/>
      <w:marRight w:val="0"/>
      <w:marTop w:val="0"/>
      <w:marBottom w:val="0"/>
      <w:divBdr>
        <w:top w:val="none" w:sz="0" w:space="0" w:color="auto"/>
        <w:left w:val="none" w:sz="0" w:space="0" w:color="auto"/>
        <w:bottom w:val="none" w:sz="0" w:space="0" w:color="auto"/>
        <w:right w:val="none" w:sz="0" w:space="0" w:color="auto"/>
      </w:divBdr>
    </w:div>
    <w:div w:id="901915820">
      <w:bodyDiv w:val="1"/>
      <w:marLeft w:val="0"/>
      <w:marRight w:val="0"/>
      <w:marTop w:val="0"/>
      <w:marBottom w:val="0"/>
      <w:divBdr>
        <w:top w:val="none" w:sz="0" w:space="0" w:color="auto"/>
        <w:left w:val="none" w:sz="0" w:space="0" w:color="auto"/>
        <w:bottom w:val="none" w:sz="0" w:space="0" w:color="auto"/>
        <w:right w:val="none" w:sz="0" w:space="0" w:color="auto"/>
      </w:divBdr>
    </w:div>
    <w:div w:id="931861496">
      <w:bodyDiv w:val="1"/>
      <w:marLeft w:val="0"/>
      <w:marRight w:val="0"/>
      <w:marTop w:val="0"/>
      <w:marBottom w:val="0"/>
      <w:divBdr>
        <w:top w:val="none" w:sz="0" w:space="0" w:color="auto"/>
        <w:left w:val="none" w:sz="0" w:space="0" w:color="auto"/>
        <w:bottom w:val="none" w:sz="0" w:space="0" w:color="auto"/>
        <w:right w:val="none" w:sz="0" w:space="0" w:color="auto"/>
      </w:divBdr>
    </w:div>
    <w:div w:id="1282346313">
      <w:bodyDiv w:val="1"/>
      <w:marLeft w:val="0"/>
      <w:marRight w:val="0"/>
      <w:marTop w:val="0"/>
      <w:marBottom w:val="0"/>
      <w:divBdr>
        <w:top w:val="none" w:sz="0" w:space="0" w:color="auto"/>
        <w:left w:val="none" w:sz="0" w:space="0" w:color="auto"/>
        <w:bottom w:val="none" w:sz="0" w:space="0" w:color="auto"/>
        <w:right w:val="none" w:sz="0" w:space="0" w:color="auto"/>
      </w:divBdr>
    </w:div>
    <w:div w:id="1368751263">
      <w:bodyDiv w:val="1"/>
      <w:marLeft w:val="0"/>
      <w:marRight w:val="0"/>
      <w:marTop w:val="0"/>
      <w:marBottom w:val="0"/>
      <w:divBdr>
        <w:top w:val="none" w:sz="0" w:space="0" w:color="auto"/>
        <w:left w:val="none" w:sz="0" w:space="0" w:color="auto"/>
        <w:bottom w:val="none" w:sz="0" w:space="0" w:color="auto"/>
        <w:right w:val="none" w:sz="0" w:space="0" w:color="auto"/>
      </w:divBdr>
    </w:div>
    <w:div w:id="1377852884">
      <w:bodyDiv w:val="1"/>
      <w:marLeft w:val="0"/>
      <w:marRight w:val="0"/>
      <w:marTop w:val="0"/>
      <w:marBottom w:val="0"/>
      <w:divBdr>
        <w:top w:val="none" w:sz="0" w:space="0" w:color="auto"/>
        <w:left w:val="none" w:sz="0" w:space="0" w:color="auto"/>
        <w:bottom w:val="none" w:sz="0" w:space="0" w:color="auto"/>
        <w:right w:val="none" w:sz="0" w:space="0" w:color="auto"/>
      </w:divBdr>
    </w:div>
    <w:div w:id="1550989885">
      <w:bodyDiv w:val="1"/>
      <w:marLeft w:val="0"/>
      <w:marRight w:val="0"/>
      <w:marTop w:val="0"/>
      <w:marBottom w:val="0"/>
      <w:divBdr>
        <w:top w:val="none" w:sz="0" w:space="0" w:color="auto"/>
        <w:left w:val="none" w:sz="0" w:space="0" w:color="auto"/>
        <w:bottom w:val="none" w:sz="0" w:space="0" w:color="auto"/>
        <w:right w:val="none" w:sz="0" w:space="0" w:color="auto"/>
      </w:divBdr>
    </w:div>
    <w:div w:id="1561207472">
      <w:bodyDiv w:val="1"/>
      <w:marLeft w:val="0"/>
      <w:marRight w:val="0"/>
      <w:marTop w:val="0"/>
      <w:marBottom w:val="0"/>
      <w:divBdr>
        <w:top w:val="none" w:sz="0" w:space="0" w:color="auto"/>
        <w:left w:val="none" w:sz="0" w:space="0" w:color="auto"/>
        <w:bottom w:val="none" w:sz="0" w:space="0" w:color="auto"/>
        <w:right w:val="none" w:sz="0" w:space="0" w:color="auto"/>
      </w:divBdr>
    </w:div>
    <w:div w:id="1599751366">
      <w:bodyDiv w:val="1"/>
      <w:marLeft w:val="0"/>
      <w:marRight w:val="0"/>
      <w:marTop w:val="0"/>
      <w:marBottom w:val="0"/>
      <w:divBdr>
        <w:top w:val="none" w:sz="0" w:space="0" w:color="auto"/>
        <w:left w:val="none" w:sz="0" w:space="0" w:color="auto"/>
        <w:bottom w:val="none" w:sz="0" w:space="0" w:color="auto"/>
        <w:right w:val="none" w:sz="0" w:space="0" w:color="auto"/>
      </w:divBdr>
    </w:div>
    <w:div w:id="1634940620">
      <w:bodyDiv w:val="1"/>
      <w:marLeft w:val="0"/>
      <w:marRight w:val="0"/>
      <w:marTop w:val="0"/>
      <w:marBottom w:val="0"/>
      <w:divBdr>
        <w:top w:val="none" w:sz="0" w:space="0" w:color="auto"/>
        <w:left w:val="none" w:sz="0" w:space="0" w:color="auto"/>
        <w:bottom w:val="none" w:sz="0" w:space="0" w:color="auto"/>
        <w:right w:val="none" w:sz="0" w:space="0" w:color="auto"/>
      </w:divBdr>
    </w:div>
    <w:div w:id="1723823017">
      <w:bodyDiv w:val="1"/>
      <w:marLeft w:val="0"/>
      <w:marRight w:val="0"/>
      <w:marTop w:val="0"/>
      <w:marBottom w:val="0"/>
      <w:divBdr>
        <w:top w:val="none" w:sz="0" w:space="0" w:color="auto"/>
        <w:left w:val="none" w:sz="0" w:space="0" w:color="auto"/>
        <w:bottom w:val="none" w:sz="0" w:space="0" w:color="auto"/>
        <w:right w:val="none" w:sz="0" w:space="0" w:color="auto"/>
      </w:divBdr>
      <w:divsChild>
        <w:div w:id="1915512168">
          <w:marLeft w:val="0"/>
          <w:marRight w:val="0"/>
          <w:marTop w:val="0"/>
          <w:marBottom w:val="0"/>
          <w:divBdr>
            <w:top w:val="none" w:sz="0" w:space="0" w:color="auto"/>
            <w:left w:val="none" w:sz="0" w:space="0" w:color="auto"/>
            <w:bottom w:val="none" w:sz="0" w:space="0" w:color="auto"/>
            <w:right w:val="none" w:sz="0" w:space="0" w:color="auto"/>
          </w:divBdr>
        </w:div>
      </w:divsChild>
    </w:div>
    <w:div w:id="2000305279">
      <w:bodyDiv w:val="1"/>
      <w:marLeft w:val="0"/>
      <w:marRight w:val="0"/>
      <w:marTop w:val="0"/>
      <w:marBottom w:val="0"/>
      <w:divBdr>
        <w:top w:val="none" w:sz="0" w:space="0" w:color="auto"/>
        <w:left w:val="none" w:sz="0" w:space="0" w:color="auto"/>
        <w:bottom w:val="none" w:sz="0" w:space="0" w:color="auto"/>
        <w:right w:val="none" w:sz="0" w:space="0" w:color="auto"/>
      </w:divBdr>
    </w:div>
    <w:div w:id="2015299374">
      <w:bodyDiv w:val="1"/>
      <w:marLeft w:val="0"/>
      <w:marRight w:val="0"/>
      <w:marTop w:val="0"/>
      <w:marBottom w:val="0"/>
      <w:divBdr>
        <w:top w:val="none" w:sz="0" w:space="0" w:color="auto"/>
        <w:left w:val="none" w:sz="0" w:space="0" w:color="auto"/>
        <w:bottom w:val="none" w:sz="0" w:space="0" w:color="auto"/>
        <w:right w:val="none" w:sz="0" w:space="0" w:color="auto"/>
      </w:divBdr>
    </w:div>
    <w:div w:id="202620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cademicResearch@scotland.pnn.police.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ipr.ac.uk/space/" TargetMode="Externa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m.craig2@napier.ac.uk" TargetMode="External" Id="rId14" /></Relationships>
</file>

<file path=word/documenttasks/documenttasks1.xml><?xml version="1.0" encoding="utf-8"?>
<t:Tasks xmlns:t="http://schemas.microsoft.com/office/tasks/2019/documenttasks" xmlns:oel="http://schemas.microsoft.com/office/2019/extlst">
  <t:Task id="{C848271B-0E77-4D8D-9698-0DEE1C5EFC1B}">
    <t:Anchor>
      <t:Comment id="1724937149"/>
    </t:Anchor>
    <t:History>
      <t:Event id="{0C6D010E-0F14-44AD-8A78-72FC5A2E57CD}" time="2026-02-26T19:38:50.401Z">
        <t:Attribution userId="S::l.aston@napier.ac.uk::ddd0a2ac-2fea-4fcd-ad8f-10b6eedb8cd6" userProvider="AD" userName="Aston, Liz"/>
        <t:Anchor>
          <t:Comment id="1121354320"/>
        </t:Anchor>
        <t:Create/>
      </t:Event>
      <t:Event id="{B42A8B1D-08B2-42F8-B5EE-E304B2352117}" time="2026-02-26T19:38:50.401Z">
        <t:Attribution userId="S::l.aston@napier.ac.uk::ddd0a2ac-2fea-4fcd-ad8f-10b6eedb8cd6" userProvider="AD" userName="Aston, Liz"/>
        <t:Anchor>
          <t:Comment id="1121354320"/>
        </t:Anchor>
        <t:Assign userId="S::M.Craig2@napier.ac.uk::7c612b00-35db-4081-adff-a8c3b034f0ca" userProvider="AD" userName="Craig, Monica"/>
      </t:Event>
      <t:Event id="{38CFC7FF-8DC7-40FF-A891-E552267545A6}" time="2026-02-26T19:38:50.401Z">
        <t:Attribution userId="S::l.aston@napier.ac.uk::ddd0a2ac-2fea-4fcd-ad8f-10b6eedb8cd6" userProvider="AD" userName="Aston, Liz"/>
        <t:Anchor>
          <t:Comment id="1121354320"/>
        </t:Anchor>
        <t:SetTitle title="@Craig, Monica"/>
      </t:Event>
      <t:Event id="{8F475534-442F-4A84-A954-B90DEF7059CF}" time="2026-02-27T13:30:06.099Z">
        <t:Attribution userId="S::m.craig2@napier.ac.uk::7c612b00-35db-4081-adff-a8c3b034f0ca" userProvider="AD" userName="Craig, Monica"/>
        <t:Progress percentComplete="100"/>
      </t:Event>
    </t:History>
  </t:Task>
  <t:Task id="{1A1D38BC-75F6-4FC4-A91E-833D8CC2124F}">
    <t:Anchor>
      <t:Comment id="414322577"/>
    </t:Anchor>
    <t:History>
      <t:Event id="{1A17B407-4173-4EFF-81E8-9D5F2B8D0599}" time="2026-02-26T19:38:30.753Z">
        <t:Attribution userId="S::l.aston@napier.ac.uk::ddd0a2ac-2fea-4fcd-ad8f-10b6eedb8cd6" userProvider="AD" userName="Aston, Liz"/>
        <t:Anchor>
          <t:Comment id="2046819447"/>
        </t:Anchor>
        <t:Create/>
      </t:Event>
      <t:Event id="{0DF57E6C-AC08-48A7-8BDD-20ECB849942C}" time="2026-02-26T19:38:30.753Z">
        <t:Attribution userId="S::l.aston@napier.ac.uk::ddd0a2ac-2fea-4fcd-ad8f-10b6eedb8cd6" userProvider="AD" userName="Aston, Liz"/>
        <t:Anchor>
          <t:Comment id="2046819447"/>
        </t:Anchor>
        <t:Assign userId="S::M.Craig2@napier.ac.uk::7c612b00-35db-4081-adff-a8c3b034f0ca" userProvider="AD" userName="Craig, Monica"/>
      </t:Event>
      <t:Event id="{665D071D-D0A5-4A66-AEF4-AC01B8C746BE}" time="2026-02-26T19:38:30.753Z">
        <t:Attribution userId="S::l.aston@napier.ac.uk::ddd0a2ac-2fea-4fcd-ad8f-10b6eedb8cd6" userProvider="AD" userName="Aston, Liz"/>
        <t:Anchor>
          <t:Comment id="2046819447"/>
        </t:Anchor>
        <t:SetTitle title="clarified @Craig, Monica please check you are ok with this"/>
      </t:Event>
    </t:History>
  </t:Task>
  <t:Task id="{8CE09787-9318-4107-A7E1-DDFC06EF5AE2}">
    <t:Anchor>
      <t:Comment id="1417002658"/>
    </t:Anchor>
    <t:History>
      <t:Event id="{6E212697-832A-41C8-B658-53754E4CC2F6}" time="2026-02-26T19:34:29.469Z">
        <t:Attribution userId="S::l.aston@napier.ac.uk::ddd0a2ac-2fea-4fcd-ad8f-10b6eedb8cd6" userProvider="AD" userName="Aston, Liz"/>
        <t:Anchor>
          <t:Comment id="2137258204"/>
        </t:Anchor>
        <t:Create/>
      </t:Event>
      <t:Event id="{32DBAE2E-7402-4C5F-AA72-F7578F84FC7E}" time="2026-02-26T19:34:29.469Z">
        <t:Attribution userId="S::l.aston@napier.ac.uk::ddd0a2ac-2fea-4fcd-ad8f-10b6eedb8cd6" userProvider="AD" userName="Aston, Liz"/>
        <t:Anchor>
          <t:Comment id="2137258204"/>
        </t:Anchor>
        <t:Assign userId="S::M.Craig2@napier.ac.uk::7c612b00-35db-4081-adff-a8c3b034f0ca" userProvider="AD" userName="Craig, Monica"/>
      </t:Event>
      <t:Event id="{90BA840C-CA30-4F49-B383-3A13FF94E88D}" time="2026-02-26T19:34:29.469Z">
        <t:Attribution userId="S::l.aston@napier.ac.uk::ddd0a2ac-2fea-4fcd-ad8f-10b6eedb8cd6" userProvider="AD" userName="Aston, Liz"/>
        <t:Anchor>
          <t:Comment id="2137258204"/>
        </t:Anchor>
        <t:SetTitle title="@Craig, Monica"/>
      </t:Event>
      <t:Event id="{E553D2BF-9EBC-4F2B-B81A-37E8F7AA41A8}" time="2026-02-27T09:57:14.965Z">
        <t:Attribution userId="S::M.Craig2@napier.ac.uk::7c612b00-35db-4081-adff-a8c3b034f0ca" userProvider="AD" userName="Craig, Monica"/>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2FE4914471944BAA1C3084EC81F14" ma:contentTypeVersion="11" ma:contentTypeDescription="Create a new document." ma:contentTypeScope="" ma:versionID="b33f9dc866b148e5354c9e04c00b3158">
  <xsd:schema xmlns:xsd="http://www.w3.org/2001/XMLSchema" xmlns:xs="http://www.w3.org/2001/XMLSchema" xmlns:p="http://schemas.microsoft.com/office/2006/metadata/properties" xmlns:ns2="a3335ce8-9fdf-4b2d-9f77-a92442412547" xmlns:ns3="276c2eb3-c914-4852-9cea-8598ffcfe4a4" targetNamespace="http://schemas.microsoft.com/office/2006/metadata/properties" ma:root="true" ma:fieldsID="10f653aeafdeb40cb9ca0351b6c63e69" ns2:_="" ns3:_="">
    <xsd:import namespace="a3335ce8-9fdf-4b2d-9f77-a92442412547"/>
    <xsd:import namespace="276c2eb3-c914-4852-9cea-8598ffcfe4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35ce8-9fdf-4b2d-9f77-a92442412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6c2eb3-c914-4852-9cea-8598ffcfe4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7848c0-6b2c-49a0-8ec0-de48db1c0b63}" ma:internalName="TaxCatchAll" ma:showField="CatchAllData" ma:web="276c2eb3-c914-4852-9cea-8598ffcfe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335ce8-9fdf-4b2d-9f77-a92442412547">
      <Terms xmlns="http://schemas.microsoft.com/office/infopath/2007/PartnerControls"/>
    </lcf76f155ced4ddcb4097134ff3c332f>
    <TaxCatchAll xmlns="276c2eb3-c914-4852-9cea-8598ffcfe4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EF301-010A-4845-9224-70DE3C3B9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35ce8-9fdf-4b2d-9f77-a92442412547"/>
    <ds:schemaRef ds:uri="276c2eb3-c914-4852-9cea-8598ffcfe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05F72-B5A0-B643-8EE5-A28C48501CB8}">
  <ds:schemaRefs>
    <ds:schemaRef ds:uri="http://schemas.openxmlformats.org/officeDocument/2006/bibliography"/>
  </ds:schemaRefs>
</ds:datastoreItem>
</file>

<file path=customXml/itemProps3.xml><?xml version="1.0" encoding="utf-8"?>
<ds:datastoreItem xmlns:ds="http://schemas.openxmlformats.org/officeDocument/2006/customXml" ds:itemID="{F337A88E-90E4-4B4B-A805-328BA8380DD8}">
  <ds:schemaRefs>
    <ds:schemaRef ds:uri="http://purl.org/dc/dcmitype/"/>
    <ds:schemaRef ds:uri="http://schemas.openxmlformats.org/package/2006/metadata/core-properties"/>
    <ds:schemaRef ds:uri="http://purl.org/dc/terms/"/>
    <ds:schemaRef ds:uri="http://schemas.microsoft.com/office/2006/metadata/properties"/>
    <ds:schemaRef ds:uri="276c2eb3-c914-4852-9cea-8598ffcfe4a4"/>
    <ds:schemaRef ds:uri="http://schemas.microsoft.com/office/infopath/2007/PartnerControls"/>
    <ds:schemaRef ds:uri="http://schemas.microsoft.com/office/2006/documentManagement/types"/>
    <ds:schemaRef ds:uri="http://purl.org/dc/elements/1.1/"/>
    <ds:schemaRef ds:uri="a3335ce8-9fdf-4b2d-9f77-a92442412547"/>
    <ds:schemaRef ds:uri="http://www.w3.org/XML/1998/namespace"/>
  </ds:schemaRefs>
</ds:datastoreItem>
</file>

<file path=customXml/itemProps4.xml><?xml version="1.0" encoding="utf-8"?>
<ds:datastoreItem xmlns:ds="http://schemas.openxmlformats.org/officeDocument/2006/customXml" ds:itemID="{DAC4CD62-2515-41B3-95BA-1E0908D719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Edinburgh Napier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Boyle, Monica</dc:creator>
  <keywords/>
  <dc:description/>
  <lastModifiedBy>Craig, Monica</lastModifiedBy>
  <revision>49</revision>
  <dcterms:created xsi:type="dcterms:W3CDTF">2026-02-17T13:02:00.0000000Z</dcterms:created>
  <dcterms:modified xsi:type="dcterms:W3CDTF">2026-03-03T16:48:11.3996765Z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0x010100ACC2FE4914471944BAA1C3084EC81F14</vt:lpwstr>
  </property>
  <property fmtid="{D5CDD505-2E9C-101B-9397-08002B2CF9AE}" pid="3" name="MediaServiceImageTags">
    <vt:lpwstr/>
  </property>
</Properties>
</file>